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713CEB53" w:rsidR="00946A02" w:rsidRPr="00CE19E0" w:rsidRDefault="005D5CC0">
      <w:pPr>
        <w:rPr>
          <w:b/>
          <w:i/>
          <w:sz w:val="28"/>
          <w:szCs w:val="28"/>
        </w:rPr>
      </w:pPr>
      <w:r w:rsidRPr="00CE19E0">
        <w:rPr>
          <w:b/>
          <w:i/>
          <w:sz w:val="28"/>
          <w:szCs w:val="28"/>
        </w:rPr>
        <w:t xml:space="preserve">Participant: </w:t>
      </w:r>
      <w:r w:rsidR="00B80608">
        <w:rPr>
          <w:b/>
          <w:i/>
          <w:sz w:val="28"/>
          <w:szCs w:val="28"/>
        </w:rPr>
        <w:t>ROBERT</w:t>
      </w:r>
      <w:r w:rsidR="001B5A31" w:rsidRPr="00CE19E0">
        <w:rPr>
          <w:b/>
          <w:i/>
          <w:sz w:val="28"/>
          <w:szCs w:val="28"/>
        </w:rPr>
        <w:t xml:space="preserve"> (pseudonym) (</w:t>
      </w:r>
      <w:r w:rsidR="00164840">
        <w:rPr>
          <w:b/>
          <w:i/>
          <w:sz w:val="28"/>
          <w:szCs w:val="28"/>
        </w:rPr>
        <w:t>17</w:t>
      </w:r>
      <w:r w:rsidR="006147E0">
        <w:rPr>
          <w:b/>
          <w:i/>
          <w:sz w:val="28"/>
          <w:szCs w:val="28"/>
        </w:rPr>
        <w:t>A</w:t>
      </w:r>
      <w:r w:rsidR="009509A6">
        <w:rPr>
          <w:b/>
          <w:i/>
          <w:sz w:val="28"/>
          <w:szCs w:val="28"/>
        </w:rPr>
        <w:t>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6023A54F" w:rsidR="00946A02" w:rsidRPr="00CE19E0" w:rsidRDefault="00D6718A" w:rsidP="00EB3F53">
            <w:pPr>
              <w:jc w:val="both"/>
            </w:pPr>
            <w:r>
              <w:t>Meaningful existence</w:t>
            </w:r>
          </w:p>
        </w:tc>
        <w:tc>
          <w:tcPr>
            <w:tcW w:w="5953" w:type="dxa"/>
          </w:tcPr>
          <w:p w14:paraId="46B3F6D9" w14:textId="504A7D0E" w:rsidR="00946A02" w:rsidRPr="00CE19E0" w:rsidRDefault="00D6718A" w:rsidP="00EB3F53">
            <w:pPr>
              <w:jc w:val="both"/>
            </w:pPr>
            <w:r>
              <w:t xml:space="preserve">14-17: </w:t>
            </w:r>
            <w:r w:rsidRPr="00D6718A">
              <w:t>I wanted to do something meaningful I guess, at that age, when I was much, much younger and I had way less grey hair. So, I worked as a healthcare assistant in a local hospital in this area and I thought yeah, let’s do nursing, which seemed like a meaningful existence, so that was it.</w:t>
            </w:r>
          </w:p>
        </w:tc>
        <w:tc>
          <w:tcPr>
            <w:tcW w:w="5245" w:type="dxa"/>
          </w:tcPr>
          <w:p w14:paraId="0111B70E" w14:textId="67993DB3" w:rsidR="00946A02" w:rsidRPr="00CE19E0" w:rsidRDefault="00200DC9" w:rsidP="00FB42CC">
            <w:pPr>
              <w:jc w:val="both"/>
            </w:pPr>
            <w:r>
              <w:t xml:space="preserve">      </w:t>
            </w:r>
            <w:r w:rsidR="00D6718A">
              <w:t>Working in healthcare is a meaningful existence</w:t>
            </w:r>
          </w:p>
        </w:tc>
      </w:tr>
      <w:tr w:rsidR="00946A02" w:rsidRPr="00CE19E0" w14:paraId="3380D470" w14:textId="77777777" w:rsidTr="00EB3F53">
        <w:tc>
          <w:tcPr>
            <w:tcW w:w="3114" w:type="dxa"/>
          </w:tcPr>
          <w:p w14:paraId="16BFA620" w14:textId="54F48D89" w:rsidR="00946A02" w:rsidRPr="00CE19E0" w:rsidRDefault="00FF6286" w:rsidP="00EB3F53">
            <w:pPr>
              <w:jc w:val="both"/>
            </w:pPr>
            <w:r>
              <w:t>Surprise</w:t>
            </w:r>
          </w:p>
        </w:tc>
        <w:tc>
          <w:tcPr>
            <w:tcW w:w="5953" w:type="dxa"/>
          </w:tcPr>
          <w:p w14:paraId="5154D741" w14:textId="4EA825DE" w:rsidR="00C324A3" w:rsidRPr="00CE19E0" w:rsidRDefault="00FF6286" w:rsidP="00EB3F53">
            <w:pPr>
              <w:jc w:val="both"/>
            </w:pPr>
            <w:r>
              <w:t xml:space="preserve">22-23: </w:t>
            </w:r>
            <w:r w:rsidRPr="00FF6286">
              <w:t>I am a quite disorganized person, so I just like the chaos and I liked not knowing what is going to happen</w:t>
            </w:r>
          </w:p>
        </w:tc>
        <w:tc>
          <w:tcPr>
            <w:tcW w:w="5245" w:type="dxa"/>
          </w:tcPr>
          <w:p w14:paraId="3ED2AE98" w14:textId="299217A2" w:rsidR="00946A02" w:rsidRPr="00CE19E0" w:rsidRDefault="00FF6286" w:rsidP="00EB3F53">
            <w:pPr>
              <w:ind w:left="360"/>
              <w:jc w:val="both"/>
            </w:pPr>
            <w:r>
              <w:t>He likes not knowing what is going to happen</w:t>
            </w:r>
          </w:p>
        </w:tc>
      </w:tr>
      <w:tr w:rsidR="00946A02" w:rsidRPr="00CE19E0" w14:paraId="6C7338C5" w14:textId="77777777" w:rsidTr="00EB3F53">
        <w:tc>
          <w:tcPr>
            <w:tcW w:w="3114" w:type="dxa"/>
          </w:tcPr>
          <w:p w14:paraId="706290A5" w14:textId="5700CA2C" w:rsidR="00946A02" w:rsidRPr="00CE19E0" w:rsidRDefault="006E19A2" w:rsidP="00EB3F53">
            <w:pPr>
              <w:jc w:val="both"/>
            </w:pPr>
            <w:r>
              <w:t>Entirety of care</w:t>
            </w:r>
          </w:p>
        </w:tc>
        <w:tc>
          <w:tcPr>
            <w:tcW w:w="5953" w:type="dxa"/>
          </w:tcPr>
          <w:p w14:paraId="1054007B" w14:textId="41C79273" w:rsidR="00960243" w:rsidRPr="00CE19E0" w:rsidRDefault="006E19A2" w:rsidP="00EB3F53">
            <w:pPr>
              <w:jc w:val="both"/>
            </w:pPr>
            <w:r>
              <w:t xml:space="preserve">37-38: </w:t>
            </w:r>
            <w:r w:rsidRPr="006E19A2">
              <w:t>I guess it’s the entirety of the care that you can give to the patient, so from the point of making that initial interaction with somebody going through to the point where you come up with a diagnosis or a list of possible diagnosis and you either have that discussion with the specialist about admitting or discharging I think it’s all that encompassing part of the role that I really enjoy.</w:t>
            </w:r>
          </w:p>
        </w:tc>
        <w:tc>
          <w:tcPr>
            <w:tcW w:w="5245" w:type="dxa"/>
          </w:tcPr>
          <w:p w14:paraId="01A32FF3" w14:textId="079C7A85" w:rsidR="00946A02" w:rsidRPr="00CE19E0" w:rsidRDefault="006E19A2" w:rsidP="00EB3F53">
            <w:pPr>
              <w:ind w:left="360"/>
              <w:jc w:val="both"/>
            </w:pPr>
            <w:r>
              <w:t>Doing a whole cycle during care from admission to discharge</w:t>
            </w:r>
          </w:p>
        </w:tc>
      </w:tr>
      <w:tr w:rsidR="00946A02" w:rsidRPr="00CE19E0" w14:paraId="1D78E4CD" w14:textId="77777777" w:rsidTr="00EB3F53">
        <w:tc>
          <w:tcPr>
            <w:tcW w:w="3114" w:type="dxa"/>
          </w:tcPr>
          <w:p w14:paraId="1B55BFF3" w14:textId="187BAC78" w:rsidR="00946A02" w:rsidRPr="00CE19E0" w:rsidRDefault="00BA3ED8" w:rsidP="002431DC">
            <w:pPr>
              <w:jc w:val="both"/>
            </w:pPr>
            <w:r>
              <w:t>Not existing anymore</w:t>
            </w:r>
          </w:p>
        </w:tc>
        <w:tc>
          <w:tcPr>
            <w:tcW w:w="5953" w:type="dxa"/>
          </w:tcPr>
          <w:p w14:paraId="43B19F53" w14:textId="16B361F1" w:rsidR="00E4113A" w:rsidRPr="00CE19E0" w:rsidRDefault="00BA3ED8" w:rsidP="00EB3F53">
            <w:pPr>
              <w:jc w:val="both"/>
            </w:pPr>
            <w:r>
              <w:t xml:space="preserve">66-69: </w:t>
            </w:r>
            <w:r w:rsidRPr="00BA3ED8">
              <w:t>So, death for me means not existing anymore. So that means to me that your heart is not beating, you are not breathing and you have no brain activity. That’s what death means to me, it’s an endpoint. I don’t have religious beliefs, I don’t believe in an afterlife, I’m an atheist, so when you die that’s it. Life goes off and that is your round down.</w:t>
            </w:r>
          </w:p>
        </w:tc>
        <w:tc>
          <w:tcPr>
            <w:tcW w:w="5245" w:type="dxa"/>
          </w:tcPr>
          <w:p w14:paraId="103A0906" w14:textId="3C0261A8" w:rsidR="00946A02" w:rsidRPr="00CE19E0" w:rsidRDefault="00BA3ED8" w:rsidP="002431DC">
            <w:pPr>
              <w:ind w:left="360"/>
              <w:jc w:val="both"/>
            </w:pPr>
            <w:r>
              <w:t>Death is the cessation of biological life.</w:t>
            </w:r>
          </w:p>
        </w:tc>
      </w:tr>
      <w:tr w:rsidR="00946A02" w:rsidRPr="00CE19E0" w14:paraId="18BCA49C" w14:textId="77777777" w:rsidTr="00EB3F53">
        <w:tc>
          <w:tcPr>
            <w:tcW w:w="3114" w:type="dxa"/>
          </w:tcPr>
          <w:p w14:paraId="41EE5A19" w14:textId="5ECA9343" w:rsidR="00946A02" w:rsidRPr="00CE19E0" w:rsidRDefault="001211A2" w:rsidP="00EB3F53">
            <w:pPr>
              <w:jc w:val="both"/>
            </w:pPr>
            <w:r>
              <w:t>Regret</w:t>
            </w:r>
          </w:p>
        </w:tc>
        <w:tc>
          <w:tcPr>
            <w:tcW w:w="5953" w:type="dxa"/>
          </w:tcPr>
          <w:p w14:paraId="4A668582" w14:textId="2735DC17" w:rsidR="005E1CE8" w:rsidRPr="00CE19E0" w:rsidRDefault="001211A2" w:rsidP="006C26AD">
            <w:pPr>
              <w:jc w:val="both"/>
            </w:pPr>
            <w:r>
              <w:t xml:space="preserve">72-76: </w:t>
            </w:r>
            <w:r w:rsidRPr="001211A2">
              <w:t>Yeah, so my Dad died 18 years ago at this hospital, a year before I started there. He was on ITU and I was currently working overseas at the time, so I came back to see him when he was in ITU and I couldn’t stay for an infinite time and I had to go back. So when I went back to Coco Islands, he died a few days after that and I wasn’t there when that actually happened. That is from the closest family point of view.</w:t>
            </w:r>
          </w:p>
        </w:tc>
        <w:tc>
          <w:tcPr>
            <w:tcW w:w="5245" w:type="dxa"/>
          </w:tcPr>
          <w:p w14:paraId="5A1CAA43" w14:textId="76E262E3" w:rsidR="00946A02" w:rsidRPr="00CE19E0" w:rsidRDefault="001211A2" w:rsidP="00EB3F53">
            <w:pPr>
              <w:ind w:left="360"/>
              <w:jc w:val="both"/>
            </w:pPr>
            <w:r>
              <w:t>Regret for not being there</w:t>
            </w:r>
            <w:r w:rsidR="00FE2151">
              <w:t xml:space="preserve"> when his father died</w:t>
            </w:r>
          </w:p>
        </w:tc>
      </w:tr>
      <w:tr w:rsidR="00946A02" w:rsidRPr="00CE19E0" w14:paraId="4276DF7F" w14:textId="77777777" w:rsidTr="00EB3F53">
        <w:tc>
          <w:tcPr>
            <w:tcW w:w="3114" w:type="dxa"/>
          </w:tcPr>
          <w:p w14:paraId="1803A71A" w14:textId="231AEE96" w:rsidR="00946A02" w:rsidRPr="00CE19E0" w:rsidRDefault="004A2921" w:rsidP="00EB3F53">
            <w:pPr>
              <w:jc w:val="both"/>
            </w:pPr>
            <w:r>
              <w:t>Tangled up</w:t>
            </w:r>
          </w:p>
        </w:tc>
        <w:tc>
          <w:tcPr>
            <w:tcW w:w="5953" w:type="dxa"/>
          </w:tcPr>
          <w:p w14:paraId="5AC2D181" w14:textId="2E8908B7" w:rsidR="008C2354" w:rsidRPr="00CE19E0" w:rsidRDefault="004A2921" w:rsidP="00EB3F53">
            <w:pPr>
              <w:jc w:val="both"/>
            </w:pPr>
            <w:r>
              <w:t xml:space="preserve">79-80: </w:t>
            </w:r>
            <w:r w:rsidRPr="004A2921">
              <w:t>I think these things are always tangled up in other things. They are never a clear cut in their own, are they?</w:t>
            </w:r>
          </w:p>
        </w:tc>
        <w:tc>
          <w:tcPr>
            <w:tcW w:w="5245" w:type="dxa"/>
          </w:tcPr>
          <w:p w14:paraId="7EEC188D" w14:textId="53F2641E" w:rsidR="00946A02" w:rsidRPr="00CE19E0" w:rsidRDefault="004A2921" w:rsidP="00EB3F53">
            <w:pPr>
              <w:ind w:left="360"/>
              <w:jc w:val="both"/>
            </w:pPr>
            <w:r>
              <w:t>Personal experiences will always interfere somehow with work</w:t>
            </w:r>
          </w:p>
        </w:tc>
      </w:tr>
      <w:tr w:rsidR="00946A02" w:rsidRPr="00CE19E0" w14:paraId="0A8081CE" w14:textId="77777777" w:rsidTr="00EB3F53">
        <w:tc>
          <w:tcPr>
            <w:tcW w:w="3114" w:type="dxa"/>
          </w:tcPr>
          <w:p w14:paraId="6568D1CB" w14:textId="673EC413" w:rsidR="00946A02" w:rsidRPr="00CE19E0" w:rsidRDefault="00F8068A" w:rsidP="00EB3F53">
            <w:pPr>
              <w:jc w:val="both"/>
            </w:pPr>
            <w:r>
              <w:t>Conscious</w:t>
            </w:r>
          </w:p>
        </w:tc>
        <w:tc>
          <w:tcPr>
            <w:tcW w:w="5953" w:type="dxa"/>
          </w:tcPr>
          <w:p w14:paraId="58590327" w14:textId="63D84BAD" w:rsidR="006F2DEB" w:rsidRPr="00CE19E0" w:rsidRDefault="00F8068A" w:rsidP="00EB3F53">
            <w:pPr>
              <w:jc w:val="both"/>
            </w:pPr>
            <w:r>
              <w:t xml:space="preserve">97-98: </w:t>
            </w:r>
            <w:r w:rsidRPr="00F8068A">
              <w:t>I think there are aspects of it, so I am always conscious of the people who always arrive after their loved one died.</w:t>
            </w:r>
          </w:p>
        </w:tc>
        <w:tc>
          <w:tcPr>
            <w:tcW w:w="5245" w:type="dxa"/>
          </w:tcPr>
          <w:p w14:paraId="69DAD093" w14:textId="18E24801" w:rsidR="00946A02" w:rsidRPr="00CE19E0" w:rsidRDefault="00F8068A" w:rsidP="00787DFD">
            <w:pPr>
              <w:ind w:left="360"/>
              <w:jc w:val="both"/>
            </w:pPr>
            <w:r>
              <w:t>Reminded by his own experience when dealing with similar cases</w:t>
            </w:r>
          </w:p>
        </w:tc>
      </w:tr>
      <w:tr w:rsidR="00946A02" w:rsidRPr="00CE19E0" w14:paraId="00F3EE9B" w14:textId="77777777" w:rsidTr="00EB3F53">
        <w:tc>
          <w:tcPr>
            <w:tcW w:w="3114" w:type="dxa"/>
          </w:tcPr>
          <w:p w14:paraId="7F006C9C" w14:textId="4B936499" w:rsidR="00946A02" w:rsidRPr="00CE19E0" w:rsidRDefault="009C22CD" w:rsidP="00EB3F53">
            <w:pPr>
              <w:jc w:val="both"/>
            </w:pPr>
            <w:r>
              <w:lastRenderedPageBreak/>
              <w:t>What’s important</w:t>
            </w:r>
          </w:p>
        </w:tc>
        <w:tc>
          <w:tcPr>
            <w:tcW w:w="5953" w:type="dxa"/>
          </w:tcPr>
          <w:p w14:paraId="7A231EC5" w14:textId="5D02A8CA" w:rsidR="00CD4CD1" w:rsidRPr="00CE19E0" w:rsidRDefault="009C22CD" w:rsidP="00EB3F53">
            <w:pPr>
              <w:jc w:val="both"/>
            </w:pPr>
            <w:r>
              <w:t xml:space="preserve">98-101: </w:t>
            </w:r>
            <w:r w:rsidRPr="009C22CD">
              <w:t>And I think when I am involved in that, I try to comfort them in the fact that what’s happening now is not important, what’s important is the 50 years before that or two hours before that, that’s important, so I try to get that across to people because personally I understand how I feel because that is not the most important thing so I think that shapes it quite a lot. I think the fact that we work in an environment, which I have already described as chaotic, but actually the more you work there, the more you realize it isn’t.</w:t>
            </w:r>
          </w:p>
        </w:tc>
        <w:tc>
          <w:tcPr>
            <w:tcW w:w="5245" w:type="dxa"/>
          </w:tcPr>
          <w:p w14:paraId="55E65912" w14:textId="0B52BAE3" w:rsidR="005238FD" w:rsidRPr="00CE19E0" w:rsidRDefault="009C22CD" w:rsidP="00EB3F53">
            <w:pPr>
              <w:ind w:left="360"/>
              <w:jc w:val="both"/>
            </w:pPr>
            <w:r>
              <w:t>What’s important is the happy times spent together before death</w:t>
            </w:r>
          </w:p>
        </w:tc>
      </w:tr>
      <w:tr w:rsidR="00946A02" w:rsidRPr="00CE19E0" w14:paraId="08E2222C" w14:textId="77777777" w:rsidTr="00EB3F53">
        <w:tc>
          <w:tcPr>
            <w:tcW w:w="3114" w:type="dxa"/>
          </w:tcPr>
          <w:p w14:paraId="2915710C" w14:textId="734B9230" w:rsidR="00946A02" w:rsidRPr="00CE19E0" w:rsidRDefault="005614F9" w:rsidP="00EB3F53">
            <w:pPr>
              <w:jc w:val="both"/>
            </w:pPr>
            <w:r>
              <w:t>The whole village</w:t>
            </w:r>
          </w:p>
        </w:tc>
        <w:tc>
          <w:tcPr>
            <w:tcW w:w="5953" w:type="dxa"/>
          </w:tcPr>
          <w:p w14:paraId="4DB4E687" w14:textId="32661DC0" w:rsidR="007715AA" w:rsidRPr="00CE19E0" w:rsidRDefault="005614F9" w:rsidP="008C2354">
            <w:pPr>
              <w:jc w:val="both"/>
            </w:pPr>
            <w:r>
              <w:t xml:space="preserve">107-117: </w:t>
            </w:r>
            <w:r w:rsidRPr="005614F9">
              <w:t>The other thing is, people want their families to be there when this person dies. So often you might get Mum, Dad, husband, wife and they want children to come or maybe cousins to come and that is really difficult, that tension between … actually, you can go to the funeral directors, you can have as much time you want in the much nicer environment, but it’s difficult to put that across to people when things are so raw and they need to have that connection there and then, but where do you stop. You had quite large families turning up of 20-30 people, it’s difficult isn’t it, for us in healthcare, in England specifically, culturally, we are a bit like, that is too much, that does not feel comfortable to us. We haven’t worked in other countries and we haven’t experienced death there. In some places the whole village will turn up in a hospital if someone dies. So, I think there are some difficulties and tensions.</w:t>
            </w:r>
          </w:p>
        </w:tc>
        <w:tc>
          <w:tcPr>
            <w:tcW w:w="5245" w:type="dxa"/>
          </w:tcPr>
          <w:p w14:paraId="2FFC9B64" w14:textId="4E920858" w:rsidR="00946A02" w:rsidRPr="00CE19E0" w:rsidRDefault="005614F9" w:rsidP="00EB3F53">
            <w:pPr>
              <w:ind w:left="360"/>
              <w:jc w:val="both"/>
            </w:pPr>
            <w:r>
              <w:t>Cultural differences in experiencing death</w:t>
            </w:r>
          </w:p>
        </w:tc>
      </w:tr>
      <w:tr w:rsidR="00946A02" w:rsidRPr="00CE19E0" w14:paraId="08437D8F" w14:textId="77777777" w:rsidTr="00EB3F53">
        <w:tc>
          <w:tcPr>
            <w:tcW w:w="3114" w:type="dxa"/>
          </w:tcPr>
          <w:p w14:paraId="6645B977" w14:textId="18316432" w:rsidR="00946A02" w:rsidRPr="00CE19E0" w:rsidRDefault="00A72894" w:rsidP="00EB3F53">
            <w:pPr>
              <w:jc w:val="both"/>
            </w:pPr>
            <w:r>
              <w:t>Traumatic deaths</w:t>
            </w:r>
          </w:p>
        </w:tc>
        <w:tc>
          <w:tcPr>
            <w:tcW w:w="5953" w:type="dxa"/>
          </w:tcPr>
          <w:p w14:paraId="52260554" w14:textId="3B548AAC" w:rsidR="00715E57" w:rsidRPr="00CE19E0" w:rsidRDefault="00A72894" w:rsidP="00EB3F53">
            <w:pPr>
              <w:jc w:val="both"/>
            </w:pPr>
            <w:r>
              <w:t xml:space="preserve">130-131: </w:t>
            </w:r>
            <w:r w:rsidRPr="00A72894">
              <w:t>There are lots. It’s difficult because your thoughts always go to the traumatic, difficult ones and you forget about the ones that actually went well.</w:t>
            </w:r>
          </w:p>
        </w:tc>
        <w:tc>
          <w:tcPr>
            <w:tcW w:w="5245" w:type="dxa"/>
          </w:tcPr>
          <w:p w14:paraId="17A74D0C" w14:textId="09872554" w:rsidR="00946A02" w:rsidRPr="00CE19E0" w:rsidRDefault="00A72894" w:rsidP="00EB3F53">
            <w:pPr>
              <w:ind w:left="360"/>
              <w:jc w:val="both"/>
            </w:pPr>
            <w:r>
              <w:t>It’s easier to remember the traumatic deaths</w:t>
            </w:r>
          </w:p>
        </w:tc>
      </w:tr>
      <w:tr w:rsidR="00946A02" w:rsidRPr="00CE19E0" w14:paraId="65E0FEDF" w14:textId="77777777" w:rsidTr="00EB3F53">
        <w:tc>
          <w:tcPr>
            <w:tcW w:w="3114" w:type="dxa"/>
          </w:tcPr>
          <w:p w14:paraId="20349345" w14:textId="2270CB4B" w:rsidR="00946A02" w:rsidRPr="00CE19E0" w:rsidRDefault="00C20BCF" w:rsidP="00EB3F53">
            <w:pPr>
              <w:jc w:val="both"/>
            </w:pPr>
            <w:r>
              <w:t>Child deaths</w:t>
            </w:r>
          </w:p>
        </w:tc>
        <w:tc>
          <w:tcPr>
            <w:tcW w:w="5953" w:type="dxa"/>
          </w:tcPr>
          <w:p w14:paraId="3C5D0FA8" w14:textId="12057DC0" w:rsidR="00544A75" w:rsidRPr="00CE19E0" w:rsidRDefault="004B28EA" w:rsidP="00EB3F53">
            <w:pPr>
              <w:jc w:val="both"/>
            </w:pPr>
            <w:r>
              <w:t xml:space="preserve">132-133: </w:t>
            </w:r>
            <w:r w:rsidR="00C20BCF" w:rsidRPr="00C20BCF">
              <w:t>There are a couple that stick with me. Quite a lot of paediatric ones that I always think about, quite frequently and I think some of this is because it’s pre-wellbeing and pre-TRIM.</w:t>
            </w:r>
          </w:p>
        </w:tc>
        <w:tc>
          <w:tcPr>
            <w:tcW w:w="5245" w:type="dxa"/>
          </w:tcPr>
          <w:p w14:paraId="592E723A" w14:textId="5EE1D051" w:rsidR="00946A02" w:rsidRPr="00CE19E0" w:rsidRDefault="00C20BCF" w:rsidP="00EB3F53">
            <w:pPr>
              <w:ind w:left="360"/>
              <w:jc w:val="both"/>
            </w:pPr>
            <w:r>
              <w:t>Child deaths are the one that stick with him</w:t>
            </w:r>
          </w:p>
        </w:tc>
      </w:tr>
      <w:tr w:rsidR="00946A02" w:rsidRPr="00CE19E0" w14:paraId="2AB5E413" w14:textId="77777777" w:rsidTr="00EB3F53">
        <w:tc>
          <w:tcPr>
            <w:tcW w:w="3114" w:type="dxa"/>
          </w:tcPr>
          <w:p w14:paraId="039EAF1F" w14:textId="432ED3B7" w:rsidR="00946A02" w:rsidRPr="00CE19E0" w:rsidRDefault="005A447D" w:rsidP="00EB3F53">
            <w:pPr>
              <w:jc w:val="both"/>
            </w:pPr>
            <w:r>
              <w:t>This person arrives</w:t>
            </w:r>
          </w:p>
        </w:tc>
        <w:tc>
          <w:tcPr>
            <w:tcW w:w="5953" w:type="dxa"/>
          </w:tcPr>
          <w:p w14:paraId="79B0E045" w14:textId="1C5EF98E" w:rsidR="00946A02" w:rsidRPr="00CE19E0" w:rsidRDefault="005A447D" w:rsidP="002A2EEF">
            <w:pPr>
              <w:jc w:val="both"/>
            </w:pPr>
            <w:r>
              <w:t xml:space="preserve">146-147: </w:t>
            </w:r>
            <w:r w:rsidRPr="005A447D">
              <w:t>And suddenly this person arrives who is a human being with feelings and I remember that being incredibly difficult and in the end they took the child to ITU and they go out.</w:t>
            </w:r>
          </w:p>
        </w:tc>
        <w:tc>
          <w:tcPr>
            <w:tcW w:w="5245" w:type="dxa"/>
          </w:tcPr>
          <w:p w14:paraId="1198B71F" w14:textId="51301444" w:rsidR="00946A02" w:rsidRPr="00CE19E0" w:rsidRDefault="005A447D" w:rsidP="00EB3F53">
            <w:pPr>
              <w:ind w:left="360"/>
              <w:jc w:val="both"/>
            </w:pPr>
            <w:r>
              <w:t>The patient suddenly becomes a human being</w:t>
            </w:r>
          </w:p>
        </w:tc>
      </w:tr>
      <w:tr w:rsidR="00946A02" w:rsidRPr="00CE19E0" w14:paraId="5A0E9D70" w14:textId="77777777" w:rsidTr="00EB3F53">
        <w:tc>
          <w:tcPr>
            <w:tcW w:w="3114" w:type="dxa"/>
          </w:tcPr>
          <w:p w14:paraId="1EFB6F24" w14:textId="1A93FBDE" w:rsidR="00946A02" w:rsidRPr="00CE19E0" w:rsidRDefault="00B43B81" w:rsidP="00EB3F53">
            <w:pPr>
              <w:jc w:val="both"/>
            </w:pPr>
            <w:r>
              <w:t>Feeling helpless</w:t>
            </w:r>
          </w:p>
        </w:tc>
        <w:tc>
          <w:tcPr>
            <w:tcW w:w="5953" w:type="dxa"/>
          </w:tcPr>
          <w:p w14:paraId="2EE3816F" w14:textId="1225242E" w:rsidR="004C5820" w:rsidRPr="00CE19E0" w:rsidRDefault="00A603B2" w:rsidP="00410D00">
            <w:pPr>
              <w:jc w:val="both"/>
            </w:pPr>
            <w:r>
              <w:t xml:space="preserve">153-159: </w:t>
            </w:r>
            <w:r w:rsidRPr="00A603B2">
              <w:t xml:space="preserve">Then there is another one which is awful, it was a guy who oesophageal cancer, it ruptured some oesophageal varices and he was bleeding out, so coughing up blood, swallowing blood, vomiting blood and conscious at the same time. And he had metastases everywhere. I remember seeing him in ED and </w:t>
            </w:r>
            <w:r w:rsidRPr="00A603B2">
              <w:lastRenderedPageBreak/>
              <w:t>just knowing that there is nothing we could actually do for him. That was just the most awful visual experience, but this guy was so calm and being very thankful. And it was at such odds.</w:t>
            </w:r>
          </w:p>
        </w:tc>
        <w:tc>
          <w:tcPr>
            <w:tcW w:w="5245" w:type="dxa"/>
          </w:tcPr>
          <w:p w14:paraId="68E9527E" w14:textId="5145388D" w:rsidR="00946A02" w:rsidRPr="00CE19E0" w:rsidRDefault="00B43B81" w:rsidP="00EB3F53">
            <w:pPr>
              <w:ind w:left="360"/>
              <w:jc w:val="both"/>
            </w:pPr>
            <w:r>
              <w:lastRenderedPageBreak/>
              <w:t>When there is nothing you can do for the patient</w:t>
            </w:r>
          </w:p>
        </w:tc>
      </w:tr>
      <w:tr w:rsidR="00946A02" w:rsidRPr="00CE19E0" w14:paraId="73DFF615" w14:textId="77777777" w:rsidTr="00EB3F53">
        <w:tc>
          <w:tcPr>
            <w:tcW w:w="3114" w:type="dxa"/>
          </w:tcPr>
          <w:p w14:paraId="7DBAC094" w14:textId="52AB0C72" w:rsidR="00946A02" w:rsidRPr="00CE19E0" w:rsidRDefault="00625A32" w:rsidP="00EB3F53">
            <w:pPr>
              <w:jc w:val="both"/>
            </w:pPr>
            <w:r>
              <w:t>Emotional burden</w:t>
            </w:r>
          </w:p>
        </w:tc>
        <w:tc>
          <w:tcPr>
            <w:tcW w:w="5953" w:type="dxa"/>
          </w:tcPr>
          <w:p w14:paraId="007AE761" w14:textId="448A03B8" w:rsidR="00946A02" w:rsidRPr="00CE19E0" w:rsidRDefault="00625A32" w:rsidP="00EB3F53">
            <w:pPr>
              <w:jc w:val="both"/>
            </w:pPr>
            <w:r>
              <w:t xml:space="preserve">162-167: </w:t>
            </w:r>
            <w:r w:rsidRPr="00625A32">
              <w:t>I think it’s the emotional burden. With the kids it’s always the thought of the impact on the parents and just knowing that two hours just changes everything forever for them. I think before being a parent I was cognisant of that. So I think that’s why it’s difficult, it’s not just knowing a child died, but the retroactions of that. And I think with the elderly gentleman it was just how he seemed more worried for us than … you know, he was saying, I am sorry you have to see this.</w:t>
            </w:r>
          </w:p>
        </w:tc>
        <w:tc>
          <w:tcPr>
            <w:tcW w:w="5245" w:type="dxa"/>
          </w:tcPr>
          <w:p w14:paraId="060B203A" w14:textId="163FD10B" w:rsidR="00D7053E" w:rsidRPr="00CE19E0" w:rsidRDefault="0072463F" w:rsidP="00EB3F53">
            <w:pPr>
              <w:ind w:left="360"/>
              <w:jc w:val="both"/>
            </w:pPr>
            <w:r>
              <w:t>Emotional burden is what makes the death experience difficult</w:t>
            </w:r>
          </w:p>
        </w:tc>
      </w:tr>
      <w:tr w:rsidR="00946A02" w:rsidRPr="00CE19E0" w14:paraId="78C83281" w14:textId="77777777" w:rsidTr="00EB3F53">
        <w:tc>
          <w:tcPr>
            <w:tcW w:w="3114" w:type="dxa"/>
          </w:tcPr>
          <w:p w14:paraId="71F084FC" w14:textId="0F4A93F7" w:rsidR="00946A02" w:rsidRPr="00CE19E0" w:rsidRDefault="00FD3330" w:rsidP="00EB3F53">
            <w:pPr>
              <w:jc w:val="both"/>
            </w:pPr>
            <w:r>
              <w:t>Moving on</w:t>
            </w:r>
          </w:p>
        </w:tc>
        <w:tc>
          <w:tcPr>
            <w:tcW w:w="5953" w:type="dxa"/>
          </w:tcPr>
          <w:p w14:paraId="084E18B5" w14:textId="48F6608D" w:rsidR="00373EAD" w:rsidRPr="00373EAD" w:rsidRDefault="00FD3330" w:rsidP="00EB3F53">
            <w:pPr>
              <w:jc w:val="both"/>
            </w:pPr>
            <w:r>
              <w:t xml:space="preserve">170: </w:t>
            </w:r>
            <w:r w:rsidRPr="00FD3330">
              <w:t>I think it’s probably moving on to the next case.</w:t>
            </w:r>
          </w:p>
        </w:tc>
        <w:tc>
          <w:tcPr>
            <w:tcW w:w="5245" w:type="dxa"/>
          </w:tcPr>
          <w:p w14:paraId="371697BE" w14:textId="59BF8C73" w:rsidR="00946A02" w:rsidRPr="00CE19E0" w:rsidRDefault="00FD3330" w:rsidP="00EB3F53">
            <w:pPr>
              <w:ind w:left="360"/>
              <w:jc w:val="both"/>
            </w:pPr>
            <w:r>
              <w:t>Moving on to the next case is the hardest part of the experien</w:t>
            </w:r>
            <w:r w:rsidR="00CA2EE7">
              <w:t>ce</w:t>
            </w:r>
          </w:p>
        </w:tc>
      </w:tr>
      <w:tr w:rsidR="00946A02" w:rsidRPr="00CE19E0" w14:paraId="0256EACE" w14:textId="77777777" w:rsidTr="00EB3F53">
        <w:tc>
          <w:tcPr>
            <w:tcW w:w="3114" w:type="dxa"/>
          </w:tcPr>
          <w:p w14:paraId="334680F1" w14:textId="15F43E8D" w:rsidR="00946A02" w:rsidRPr="00CE19E0" w:rsidRDefault="00EE2616" w:rsidP="00EB3F53">
            <w:pPr>
              <w:jc w:val="both"/>
            </w:pPr>
            <w:r>
              <w:t>Moral CPR</w:t>
            </w:r>
          </w:p>
        </w:tc>
        <w:tc>
          <w:tcPr>
            <w:tcW w:w="5953" w:type="dxa"/>
          </w:tcPr>
          <w:p w14:paraId="0B8D357E" w14:textId="3412401E" w:rsidR="00455000" w:rsidRPr="00CE19E0" w:rsidRDefault="00EE2616" w:rsidP="00EB3F53">
            <w:pPr>
              <w:jc w:val="both"/>
            </w:pPr>
            <w:r>
              <w:t xml:space="preserve">178-182: </w:t>
            </w:r>
            <w:r w:rsidRPr="00EE2616">
              <w:t>I think making decisions to stop, if anything, I think we give people more time than medically we probably need to. And I think that is around us making double sure and I think it help us prepare as well. And I think in the instances of cardiac arrest, I think it means we can involve family if we are still doing CPR for adults and children, gives us control over the situation I think, doing some positive things with it.</w:t>
            </w:r>
          </w:p>
        </w:tc>
        <w:tc>
          <w:tcPr>
            <w:tcW w:w="5245" w:type="dxa"/>
          </w:tcPr>
          <w:p w14:paraId="4349D400" w14:textId="7B6E7CDC" w:rsidR="00946A02" w:rsidRPr="00CE19E0" w:rsidRDefault="00EE2616" w:rsidP="00EB3F53">
            <w:pPr>
              <w:ind w:left="360"/>
              <w:jc w:val="both"/>
            </w:pPr>
            <w:r>
              <w:t>Doing CPR when medically is no longer indicated</w:t>
            </w:r>
          </w:p>
        </w:tc>
      </w:tr>
      <w:tr w:rsidR="00946A02" w:rsidRPr="00CE19E0" w14:paraId="30CA6B37" w14:textId="77777777" w:rsidTr="00EB3F53">
        <w:tc>
          <w:tcPr>
            <w:tcW w:w="3114" w:type="dxa"/>
          </w:tcPr>
          <w:p w14:paraId="5B7A9C67" w14:textId="0B101885" w:rsidR="00946A02" w:rsidRPr="00CE19E0" w:rsidRDefault="005663D0" w:rsidP="00EB3F53">
            <w:pPr>
              <w:jc w:val="both"/>
            </w:pPr>
            <w:r>
              <w:t>Reset</w:t>
            </w:r>
          </w:p>
        </w:tc>
        <w:tc>
          <w:tcPr>
            <w:tcW w:w="5953" w:type="dxa"/>
          </w:tcPr>
          <w:p w14:paraId="4904EF5C" w14:textId="4EFF88B9" w:rsidR="00902BA3" w:rsidRPr="00CE19E0" w:rsidRDefault="005663D0" w:rsidP="00EB3F53">
            <w:pPr>
              <w:jc w:val="both"/>
            </w:pPr>
            <w:r>
              <w:t xml:space="preserve">182-186: </w:t>
            </w:r>
            <w:r w:rsidRPr="005663D0">
              <w:t>So the difficult thing I think it’s when you move on, because you’ve gone through this experience and the next patient you see might have stuck their toe into the doorframe a week ago and you have to reset, because that is the most important thing for them, that their toe hurts, that’s why they are there. They don’t know what else has happened. And I think that gets harder and harder to do.</w:t>
            </w:r>
          </w:p>
        </w:tc>
        <w:tc>
          <w:tcPr>
            <w:tcW w:w="5245" w:type="dxa"/>
          </w:tcPr>
          <w:p w14:paraId="5D5F6C4B" w14:textId="0F0E12AB" w:rsidR="00946A02" w:rsidRPr="00CE19E0" w:rsidRDefault="005663D0" w:rsidP="00EB3F53">
            <w:pPr>
              <w:ind w:left="360"/>
              <w:jc w:val="both"/>
            </w:pPr>
            <w:r>
              <w:t>Taking a moment to stop before moving on to the next patient</w:t>
            </w:r>
          </w:p>
        </w:tc>
      </w:tr>
      <w:tr w:rsidR="00946A02" w:rsidRPr="00CE19E0" w14:paraId="30FEE27A" w14:textId="77777777" w:rsidTr="00EB3F53">
        <w:tc>
          <w:tcPr>
            <w:tcW w:w="3114" w:type="dxa"/>
          </w:tcPr>
          <w:p w14:paraId="607FDB05" w14:textId="4876E1E0" w:rsidR="00946A02" w:rsidRPr="00CE19E0" w:rsidRDefault="00E97838" w:rsidP="00EB3F53">
            <w:pPr>
              <w:jc w:val="both"/>
            </w:pPr>
            <w:r>
              <w:t>Changed behaviour</w:t>
            </w:r>
          </w:p>
        </w:tc>
        <w:tc>
          <w:tcPr>
            <w:tcW w:w="5953" w:type="dxa"/>
          </w:tcPr>
          <w:p w14:paraId="240237F1" w14:textId="278A027B" w:rsidR="00AB5923" w:rsidRPr="00CE19E0" w:rsidRDefault="00E97838" w:rsidP="00EB3F53">
            <w:pPr>
              <w:jc w:val="both"/>
            </w:pPr>
            <w:r>
              <w:t xml:space="preserve">194-198: </w:t>
            </w:r>
            <w:r w:rsidRPr="00E97838">
              <w:t>Yeah, I think behaviour wise, I think as a parent when I first had children, I wasn’t that uptight about them and their risk of injury and stuff. Over the years my attitude has changed which I think is an accumulative factor and I think I see sometimes risk where other people don’t which I didn’t do before, I used to be a lazy guy about stuff. I do think that working in ED has changed me.</w:t>
            </w:r>
          </w:p>
        </w:tc>
        <w:tc>
          <w:tcPr>
            <w:tcW w:w="5245" w:type="dxa"/>
          </w:tcPr>
          <w:p w14:paraId="0428EC53" w14:textId="3E66BD2C" w:rsidR="00946A02" w:rsidRPr="00CE19E0" w:rsidRDefault="00E97838" w:rsidP="00EB3F53">
            <w:pPr>
              <w:ind w:left="360"/>
              <w:jc w:val="both"/>
            </w:pPr>
            <w:r>
              <w:t>Death experiences caused a change in behaviour</w:t>
            </w:r>
          </w:p>
        </w:tc>
      </w:tr>
      <w:tr w:rsidR="00946A02" w:rsidRPr="00CE19E0" w14:paraId="04E2A02A" w14:textId="77777777" w:rsidTr="00EB3F53">
        <w:tc>
          <w:tcPr>
            <w:tcW w:w="3114" w:type="dxa"/>
          </w:tcPr>
          <w:p w14:paraId="3D43303F" w14:textId="4DF2E748" w:rsidR="00946A02" w:rsidRPr="00CE19E0" w:rsidRDefault="002A4E0A" w:rsidP="00EB3F53">
            <w:pPr>
              <w:jc w:val="both"/>
            </w:pPr>
            <w:r>
              <w:t>Positivity and cynicism</w:t>
            </w:r>
          </w:p>
        </w:tc>
        <w:tc>
          <w:tcPr>
            <w:tcW w:w="5953" w:type="dxa"/>
          </w:tcPr>
          <w:p w14:paraId="559EB721" w14:textId="314E2CFD" w:rsidR="00752813" w:rsidRPr="00CE19E0" w:rsidRDefault="002A4E0A" w:rsidP="00EB3F53">
            <w:pPr>
              <w:jc w:val="both"/>
            </w:pPr>
            <w:r>
              <w:t xml:space="preserve">198-202: </w:t>
            </w:r>
            <w:r w:rsidRPr="002A4E0A">
              <w:t xml:space="preserve">I don’t think I am the same person that necessarily was 10 years ago, I think it sometimes makes you cynical, sometimes it makes you see the negative things more. There are two parts, positivity and cynicism and I think sometimes it’s easy to go down </w:t>
            </w:r>
            <w:r w:rsidRPr="002A4E0A">
              <w:lastRenderedPageBreak/>
              <w:t>the cynical part sometimes. And it takes effort to go down the positive path. The impact, the effect, I think if someone would ask my wife, she would say yes for sure, yeah.</w:t>
            </w:r>
          </w:p>
        </w:tc>
        <w:tc>
          <w:tcPr>
            <w:tcW w:w="5245" w:type="dxa"/>
          </w:tcPr>
          <w:p w14:paraId="44E44973" w14:textId="7957C97D" w:rsidR="00946A02" w:rsidRPr="00CE19E0" w:rsidRDefault="002A4E0A" w:rsidP="00EB3F53">
            <w:pPr>
              <w:ind w:left="360"/>
              <w:jc w:val="both"/>
            </w:pPr>
            <w:r>
              <w:lastRenderedPageBreak/>
              <w:t>Changes as a result of the death experiences</w:t>
            </w:r>
          </w:p>
        </w:tc>
      </w:tr>
      <w:tr w:rsidR="005B7D46" w:rsidRPr="00CE19E0" w14:paraId="26C85CFF" w14:textId="77777777" w:rsidTr="00EB3F53">
        <w:tc>
          <w:tcPr>
            <w:tcW w:w="3114" w:type="dxa"/>
          </w:tcPr>
          <w:p w14:paraId="05272781" w14:textId="4D6ACC71" w:rsidR="005B7D46" w:rsidRPr="00CE19E0" w:rsidRDefault="00C804C6" w:rsidP="00EB3F53">
            <w:pPr>
              <w:jc w:val="both"/>
            </w:pPr>
            <w:r>
              <w:t>Appreciating life</w:t>
            </w:r>
          </w:p>
        </w:tc>
        <w:tc>
          <w:tcPr>
            <w:tcW w:w="5953" w:type="dxa"/>
          </w:tcPr>
          <w:p w14:paraId="4A2334D6" w14:textId="499569A0" w:rsidR="00912FC0" w:rsidRPr="00CE19E0" w:rsidRDefault="00C804C6" w:rsidP="006F0845">
            <w:pPr>
              <w:jc w:val="both"/>
            </w:pPr>
            <w:r>
              <w:t xml:space="preserve">206-209: </w:t>
            </w:r>
            <w:r w:rsidRPr="00C804C6">
              <w:t>I think I try to be better. It’s an aspiration. I think being aware of day to day stuff I guess. This morning I went cycling and I was thinking about this conversation and I was thinking, what an experience is to be alive, wet and cold and to experience all these things. I think it makes me value where I live and my family and those sort of experiences.</w:t>
            </w:r>
          </w:p>
        </w:tc>
        <w:tc>
          <w:tcPr>
            <w:tcW w:w="5245" w:type="dxa"/>
          </w:tcPr>
          <w:p w14:paraId="43AEDFB1" w14:textId="0A1BFAF2" w:rsidR="00912FC0" w:rsidRPr="00CE19E0" w:rsidRDefault="00D62B0F" w:rsidP="00EB3F53">
            <w:pPr>
              <w:ind w:left="360"/>
              <w:jc w:val="both"/>
            </w:pPr>
            <w:r>
              <w:t>Changes after death experiences</w:t>
            </w:r>
          </w:p>
        </w:tc>
      </w:tr>
      <w:tr w:rsidR="005B7D46" w:rsidRPr="00CE19E0" w14:paraId="20CE9EB4" w14:textId="77777777" w:rsidTr="00EB3F53">
        <w:tc>
          <w:tcPr>
            <w:tcW w:w="3114" w:type="dxa"/>
          </w:tcPr>
          <w:p w14:paraId="6FA4785A" w14:textId="7152C808" w:rsidR="005B7D46" w:rsidRPr="00CE19E0" w:rsidRDefault="00F21378" w:rsidP="00EB3F53">
            <w:pPr>
              <w:jc w:val="both"/>
            </w:pPr>
            <w:r>
              <w:t>Good death</w:t>
            </w:r>
          </w:p>
        </w:tc>
        <w:tc>
          <w:tcPr>
            <w:tcW w:w="5953" w:type="dxa"/>
          </w:tcPr>
          <w:p w14:paraId="13AA0D1C" w14:textId="5B52BEA6" w:rsidR="00E05DF0" w:rsidRPr="00CE19E0" w:rsidRDefault="00F21378" w:rsidP="007E59ED">
            <w:pPr>
              <w:jc w:val="both"/>
            </w:pPr>
            <w:r>
              <w:t xml:space="preserve">215-220: </w:t>
            </w:r>
            <w:r w:rsidRPr="00F21378">
              <w:t>Yeah, I want people to have a good death. I think for me that means hopefully pain-free, hopefully free of unnecessary interventions, I prefer it if they could die at home. And I think recently we have managed to do that a few times recently which is being good I guess. As I get older, I think I am bit more emotional. I think when I am talking to families telling them, you know, that their family member has died, I think I am bit more comfortable being emotional in that moment. Whereas I remember you know, not being the dumb thing, and I think is a good thing. I think people would want to see that there was a human involved</w:t>
            </w:r>
          </w:p>
        </w:tc>
        <w:tc>
          <w:tcPr>
            <w:tcW w:w="5245" w:type="dxa"/>
          </w:tcPr>
          <w:p w14:paraId="7DC59ABF" w14:textId="6F14422B" w:rsidR="005B7D46" w:rsidRPr="00CE19E0" w:rsidRDefault="00F21378" w:rsidP="00EB3F53">
            <w:pPr>
              <w:ind w:left="360"/>
              <w:jc w:val="both"/>
            </w:pPr>
            <w:r>
              <w:t>Willing to offer to his patients a good death</w:t>
            </w:r>
          </w:p>
        </w:tc>
      </w:tr>
      <w:tr w:rsidR="005B7D46" w:rsidRPr="00CE19E0" w14:paraId="61B8D0D5" w14:textId="77777777" w:rsidTr="00EB3F53">
        <w:tc>
          <w:tcPr>
            <w:tcW w:w="3114" w:type="dxa"/>
          </w:tcPr>
          <w:p w14:paraId="31AB290C" w14:textId="4F604EEC" w:rsidR="005B7D46" w:rsidRPr="00CE19E0" w:rsidRDefault="00A5225D" w:rsidP="00EB3F53">
            <w:pPr>
              <w:jc w:val="both"/>
            </w:pPr>
            <w:r>
              <w:t>Death awareness</w:t>
            </w:r>
          </w:p>
        </w:tc>
        <w:tc>
          <w:tcPr>
            <w:tcW w:w="5953" w:type="dxa"/>
          </w:tcPr>
          <w:p w14:paraId="3A78C5F5" w14:textId="35C9E889" w:rsidR="001B270A" w:rsidRPr="00CE19E0" w:rsidRDefault="00A5225D" w:rsidP="00EB3F53">
            <w:pPr>
              <w:jc w:val="both"/>
            </w:pPr>
            <w:r>
              <w:t xml:space="preserve">228-229: </w:t>
            </w:r>
            <w:r w:rsidRPr="00A5225D">
              <w:t>Yeah, yeah. I think I am more aware of it as it is happening. More sort of in the moment, while as I was before it was just I remember it used to be a thing that you need to move through it.</w:t>
            </w:r>
          </w:p>
        </w:tc>
        <w:tc>
          <w:tcPr>
            <w:tcW w:w="5245" w:type="dxa"/>
          </w:tcPr>
          <w:p w14:paraId="464F0D2A" w14:textId="55702162" w:rsidR="005B7D46" w:rsidRPr="00CE19E0" w:rsidRDefault="00A5225D" w:rsidP="00EB3F53">
            <w:pPr>
              <w:ind w:left="360"/>
              <w:jc w:val="both"/>
            </w:pPr>
            <w:r>
              <w:t>More aware of death than before</w:t>
            </w:r>
          </w:p>
        </w:tc>
      </w:tr>
      <w:tr w:rsidR="005B7D46" w:rsidRPr="00CE19E0" w14:paraId="57E88B94" w14:textId="77777777" w:rsidTr="00EB3F53">
        <w:tc>
          <w:tcPr>
            <w:tcW w:w="3114" w:type="dxa"/>
          </w:tcPr>
          <w:p w14:paraId="0A306DA6" w14:textId="5E6758CF" w:rsidR="005B7D46" w:rsidRPr="00CE19E0" w:rsidRDefault="00A83D65" w:rsidP="00EB3F53">
            <w:pPr>
              <w:jc w:val="both"/>
            </w:pPr>
            <w:r>
              <w:t>Talking</w:t>
            </w:r>
          </w:p>
        </w:tc>
        <w:tc>
          <w:tcPr>
            <w:tcW w:w="5953" w:type="dxa"/>
          </w:tcPr>
          <w:p w14:paraId="1F24A633" w14:textId="5F745FF9" w:rsidR="00AD4B7A" w:rsidRPr="00CE19E0" w:rsidRDefault="00A83D65" w:rsidP="00EB3F53">
            <w:pPr>
              <w:jc w:val="both"/>
            </w:pPr>
            <w:r>
              <w:t xml:space="preserve">244-251: </w:t>
            </w:r>
            <w:r w:rsidRPr="00A83D65">
              <w:t>I talk about it with my wife. I think before I found it difficult, because I didn’t know what I was talking about, but now I talk with her and obviously I don’t want to overburden her, so I talk about details, I talk about how I felt, so I talk about if I felt in control, empowered, I talk about if I felt sad that we couldn’t do the right thing at the right time and so that helps. There is a group of ACP’s now with quite different personalities but I can pick one of them to talk about things and if I would want to have an emotional conversation with people if I want someone to tell me I am a twat and talk to someone else, because every experience is different</w:t>
            </w:r>
          </w:p>
        </w:tc>
        <w:tc>
          <w:tcPr>
            <w:tcW w:w="5245" w:type="dxa"/>
          </w:tcPr>
          <w:p w14:paraId="5C08C7DF" w14:textId="6D067B3E" w:rsidR="005B7D46" w:rsidRPr="00CE19E0" w:rsidRDefault="005F4159" w:rsidP="00842354">
            <w:pPr>
              <w:jc w:val="both"/>
            </w:pPr>
            <w:r>
              <w:t xml:space="preserve">      </w:t>
            </w:r>
            <w:r w:rsidR="00A83D65">
              <w:t>Talking about the experience as a measure of coping</w:t>
            </w:r>
          </w:p>
        </w:tc>
      </w:tr>
      <w:tr w:rsidR="008D432F" w:rsidRPr="00CE19E0" w14:paraId="73C6C2AA" w14:textId="77777777" w:rsidTr="00EB3F53">
        <w:tc>
          <w:tcPr>
            <w:tcW w:w="3114" w:type="dxa"/>
          </w:tcPr>
          <w:p w14:paraId="15795802" w14:textId="422EEB4B" w:rsidR="008D432F" w:rsidRPr="00CE19E0" w:rsidRDefault="009D2BE1" w:rsidP="00EB3F53">
            <w:pPr>
              <w:jc w:val="both"/>
            </w:pPr>
            <w:r>
              <w:t>Putting things into perspective</w:t>
            </w:r>
          </w:p>
        </w:tc>
        <w:tc>
          <w:tcPr>
            <w:tcW w:w="5953" w:type="dxa"/>
          </w:tcPr>
          <w:p w14:paraId="6B31F37B" w14:textId="7A99C2DB" w:rsidR="008D432F" w:rsidRPr="00CE19E0" w:rsidRDefault="0091430C" w:rsidP="00EB3F53">
            <w:pPr>
              <w:jc w:val="both"/>
            </w:pPr>
            <w:r>
              <w:t xml:space="preserve">276-279: </w:t>
            </w:r>
            <w:r w:rsidR="00F85975" w:rsidRPr="00F85975">
              <w:t xml:space="preserve">I have been involved in </w:t>
            </w:r>
            <w:proofErr w:type="spellStart"/>
            <w:r w:rsidR="00F85975" w:rsidRPr="00F85975">
              <w:t>lot’s</w:t>
            </w:r>
            <w:proofErr w:type="spellEnd"/>
            <w:r w:rsidR="00F85975" w:rsidRPr="00F85975">
              <w:t xml:space="preserve"> of debriefs. I think a debrief is really good in putting things into perspective. When things are getting being difficult, you can blow it up in saying ‘This has </w:t>
            </w:r>
            <w:r w:rsidR="00F85975" w:rsidRPr="00F85975">
              <w:lastRenderedPageBreak/>
              <w:t>happened because of me’. This person died because a didn’t do this or that thing well. Debriefs are very good in picking up facts and challenging your perception I think.</w:t>
            </w:r>
          </w:p>
        </w:tc>
        <w:tc>
          <w:tcPr>
            <w:tcW w:w="5245" w:type="dxa"/>
          </w:tcPr>
          <w:p w14:paraId="76569CB5" w14:textId="471D53BA" w:rsidR="008D432F" w:rsidRPr="00CE19E0" w:rsidRDefault="009D2BE1" w:rsidP="00EB3F53">
            <w:pPr>
              <w:ind w:left="360"/>
              <w:jc w:val="both"/>
            </w:pPr>
            <w:r>
              <w:lastRenderedPageBreak/>
              <w:t>Debriefs are very good in putting things into perspective</w:t>
            </w:r>
          </w:p>
        </w:tc>
      </w:tr>
      <w:tr w:rsidR="00D77959" w:rsidRPr="00CE19E0" w14:paraId="437A1317" w14:textId="77777777" w:rsidTr="00EB3F53">
        <w:tc>
          <w:tcPr>
            <w:tcW w:w="3114" w:type="dxa"/>
          </w:tcPr>
          <w:p w14:paraId="386E3132" w14:textId="0CAE7713" w:rsidR="00D77959" w:rsidRPr="00CE19E0" w:rsidRDefault="00E2364D" w:rsidP="00EB3F53">
            <w:pPr>
              <w:jc w:val="both"/>
            </w:pPr>
            <w:r>
              <w:t>Having a structure</w:t>
            </w:r>
          </w:p>
        </w:tc>
        <w:tc>
          <w:tcPr>
            <w:tcW w:w="5953" w:type="dxa"/>
          </w:tcPr>
          <w:p w14:paraId="76622154" w14:textId="1D06DF5B" w:rsidR="00D77959" w:rsidRPr="00CE19E0" w:rsidRDefault="00E2364D" w:rsidP="007820BA">
            <w:pPr>
              <w:jc w:val="both"/>
            </w:pPr>
            <w:r>
              <w:t xml:space="preserve">295-301: </w:t>
            </w:r>
            <w:r w:rsidRPr="00E2364D">
              <w:t>You know I remember when I first worked in ED and I had to go to a family and tell them that their family member died  and I went in with other nurses when that was happening and all it went very much by feel and I think it would be probably useful if people would have a structure. You are going to be involved in breaking bad news with the family, here is a good source, a structure, here is things to think about. Even the wording you use you know. People don’t know what to say and you don’t have to say anything but actually having some language that you can use, it helps I think</w:t>
            </w:r>
          </w:p>
        </w:tc>
        <w:tc>
          <w:tcPr>
            <w:tcW w:w="5245" w:type="dxa"/>
          </w:tcPr>
          <w:p w14:paraId="2DA58F60" w14:textId="31C9F4BA" w:rsidR="00D77959" w:rsidRPr="00CE19E0" w:rsidRDefault="00E2364D" w:rsidP="00EB3F53">
            <w:pPr>
              <w:ind w:left="360"/>
              <w:jc w:val="both"/>
            </w:pPr>
            <w:r>
              <w:t>Having a structure helps in preparation for the death experience</w:t>
            </w:r>
          </w:p>
        </w:tc>
      </w:tr>
      <w:tr w:rsidR="006F3378" w:rsidRPr="00CE19E0" w14:paraId="1A4A4E35" w14:textId="77777777" w:rsidTr="00EB3F53">
        <w:tc>
          <w:tcPr>
            <w:tcW w:w="3114" w:type="dxa"/>
          </w:tcPr>
          <w:p w14:paraId="14F67259" w14:textId="2FEFDDA0" w:rsidR="006F3378" w:rsidRPr="00CE19E0" w:rsidRDefault="00C427C3" w:rsidP="00EB3F53">
            <w:pPr>
              <w:jc w:val="both"/>
            </w:pPr>
            <w:r>
              <w:t>Informal relationship</w:t>
            </w:r>
          </w:p>
        </w:tc>
        <w:tc>
          <w:tcPr>
            <w:tcW w:w="5953" w:type="dxa"/>
          </w:tcPr>
          <w:p w14:paraId="4D8D7FB9" w14:textId="52B10B67" w:rsidR="006F3378" w:rsidRPr="00CE19E0" w:rsidRDefault="00C427C3" w:rsidP="00EB3F53">
            <w:pPr>
              <w:jc w:val="both"/>
            </w:pPr>
            <w:r>
              <w:t xml:space="preserve">317-319: </w:t>
            </w:r>
            <w:r w:rsidRPr="00C427C3">
              <w:t>I think what works well is the informal thing. Informal relationship with line managers and etc. I think I always hoped and find that people who are in my team will come and talk to me about things.</w:t>
            </w:r>
          </w:p>
        </w:tc>
        <w:tc>
          <w:tcPr>
            <w:tcW w:w="5245" w:type="dxa"/>
          </w:tcPr>
          <w:p w14:paraId="4869B4CF" w14:textId="3F0D496A" w:rsidR="006F3378" w:rsidRPr="00817BCA" w:rsidRDefault="00C427C3" w:rsidP="00EB3F53">
            <w:pPr>
              <w:ind w:left="360"/>
              <w:jc w:val="both"/>
              <w:rPr>
                <w:lang w:val="hu-HU"/>
              </w:rPr>
            </w:pPr>
            <w:proofErr w:type="spellStart"/>
            <w:r>
              <w:rPr>
                <w:lang w:val="hu-HU"/>
              </w:rPr>
              <w:t>Informal</w:t>
            </w:r>
            <w:proofErr w:type="spellEnd"/>
            <w:r>
              <w:rPr>
                <w:lang w:val="hu-HU"/>
              </w:rPr>
              <w:t xml:space="preserve"> </w:t>
            </w:r>
            <w:proofErr w:type="spellStart"/>
            <w:r>
              <w:rPr>
                <w:lang w:val="hu-HU"/>
              </w:rPr>
              <w:t>relationship</w:t>
            </w:r>
            <w:proofErr w:type="spellEnd"/>
            <w:r>
              <w:rPr>
                <w:lang w:val="hu-HU"/>
              </w:rPr>
              <w:t xml:space="preserve"> </w:t>
            </w:r>
            <w:proofErr w:type="spellStart"/>
            <w:r>
              <w:rPr>
                <w:lang w:val="hu-HU"/>
              </w:rPr>
              <w:t>with</w:t>
            </w:r>
            <w:proofErr w:type="spellEnd"/>
            <w:r>
              <w:rPr>
                <w:lang w:val="hu-HU"/>
              </w:rPr>
              <w:t xml:space="preserve"> line </w:t>
            </w:r>
            <w:proofErr w:type="spellStart"/>
            <w:r>
              <w:rPr>
                <w:lang w:val="hu-HU"/>
              </w:rPr>
              <w:t>manager</w:t>
            </w:r>
            <w:proofErr w:type="spellEnd"/>
            <w:r>
              <w:rPr>
                <w:lang w:val="hu-HU"/>
              </w:rPr>
              <w:t xml:space="preserve"> </w:t>
            </w:r>
            <w:proofErr w:type="spellStart"/>
            <w:r>
              <w:rPr>
                <w:lang w:val="hu-HU"/>
              </w:rPr>
              <w:t>or</w:t>
            </w:r>
            <w:proofErr w:type="spellEnd"/>
            <w:r>
              <w:rPr>
                <w:lang w:val="hu-HU"/>
              </w:rPr>
              <w:t xml:space="preserve"> </w:t>
            </w:r>
            <w:proofErr w:type="spellStart"/>
            <w:r>
              <w:rPr>
                <w:lang w:val="hu-HU"/>
              </w:rPr>
              <w:t>colleagues</w:t>
            </w:r>
            <w:proofErr w:type="spellEnd"/>
            <w:r>
              <w:rPr>
                <w:lang w:val="hu-HU"/>
              </w:rPr>
              <w:t xml:space="preserve"> </w:t>
            </w:r>
            <w:proofErr w:type="spellStart"/>
            <w:r>
              <w:rPr>
                <w:lang w:val="hu-HU"/>
              </w:rPr>
              <w:t>help</w:t>
            </w:r>
            <w:proofErr w:type="spellEnd"/>
          </w:p>
        </w:tc>
      </w:tr>
      <w:tr w:rsidR="004A63BE" w:rsidRPr="00CE19E0" w14:paraId="0B67E713" w14:textId="77777777" w:rsidTr="00EB3F53">
        <w:tc>
          <w:tcPr>
            <w:tcW w:w="3114" w:type="dxa"/>
          </w:tcPr>
          <w:p w14:paraId="6ECF1E77" w14:textId="1F9711AC" w:rsidR="004A63BE" w:rsidRDefault="00BB1AE2" w:rsidP="00EB3F53">
            <w:pPr>
              <w:jc w:val="both"/>
            </w:pPr>
            <w:r>
              <w:t>Team comes first</w:t>
            </w:r>
          </w:p>
        </w:tc>
        <w:tc>
          <w:tcPr>
            <w:tcW w:w="5953" w:type="dxa"/>
          </w:tcPr>
          <w:p w14:paraId="1AD0A1F6" w14:textId="7149A0F2" w:rsidR="004A63BE" w:rsidRDefault="00BB1AE2" w:rsidP="00EB3F53">
            <w:pPr>
              <w:jc w:val="both"/>
            </w:pPr>
            <w:r>
              <w:t xml:space="preserve">333-339: </w:t>
            </w:r>
            <w:r w:rsidRPr="00BB1AE2">
              <w:t>Yeah, I do. When I work with junior colleagues I think the overwhelming want is to protect them and I think the sooner you can start talking with them about what’s happened I think the better for them and I think if you’ve been around for a while, I think you clocked up experience and you have an understanding of what their concerns are about. I think you can offer useful advice at that time. And I think that is part of what a leader is. Looking after people that he works with and he is trying to anyway.</w:t>
            </w:r>
          </w:p>
        </w:tc>
        <w:tc>
          <w:tcPr>
            <w:tcW w:w="5245" w:type="dxa"/>
          </w:tcPr>
          <w:p w14:paraId="50E20F0B" w14:textId="27DCC8CD" w:rsidR="004A63BE" w:rsidRDefault="00BB1AE2" w:rsidP="00EB3F53">
            <w:pPr>
              <w:ind w:left="360"/>
              <w:jc w:val="both"/>
              <w:rPr>
                <w:lang w:val="hu-HU"/>
              </w:rPr>
            </w:pPr>
            <w:proofErr w:type="spellStart"/>
            <w:r>
              <w:rPr>
                <w:lang w:val="hu-HU"/>
              </w:rPr>
              <w:t>Looking</w:t>
            </w:r>
            <w:proofErr w:type="spellEnd"/>
            <w:r>
              <w:rPr>
                <w:lang w:val="hu-HU"/>
              </w:rPr>
              <w:t xml:space="preserve"> </w:t>
            </w:r>
            <w:proofErr w:type="spellStart"/>
            <w:r>
              <w:rPr>
                <w:lang w:val="hu-HU"/>
              </w:rPr>
              <w:t>after</w:t>
            </w:r>
            <w:proofErr w:type="spellEnd"/>
            <w:r>
              <w:rPr>
                <w:lang w:val="hu-HU"/>
              </w:rPr>
              <w:t xml:space="preserve"> </w:t>
            </w:r>
            <w:proofErr w:type="spellStart"/>
            <w:r>
              <w:rPr>
                <w:lang w:val="hu-HU"/>
              </w:rPr>
              <w:t>the</w:t>
            </w:r>
            <w:proofErr w:type="spellEnd"/>
            <w:r>
              <w:rPr>
                <w:lang w:val="hu-HU"/>
              </w:rPr>
              <w:t xml:space="preserve"> team </w:t>
            </w:r>
            <w:proofErr w:type="spellStart"/>
            <w:r>
              <w:rPr>
                <w:lang w:val="hu-HU"/>
              </w:rPr>
              <w:t>first</w:t>
            </w:r>
            <w:proofErr w:type="spellEnd"/>
            <w:r>
              <w:rPr>
                <w:lang w:val="hu-HU"/>
              </w:rPr>
              <w:t xml:space="preserve">, </w:t>
            </w:r>
            <w:proofErr w:type="spellStart"/>
            <w:r>
              <w:rPr>
                <w:lang w:val="hu-HU"/>
              </w:rPr>
              <w:t>then</w:t>
            </w:r>
            <w:proofErr w:type="spellEnd"/>
            <w:r>
              <w:rPr>
                <w:lang w:val="hu-HU"/>
              </w:rPr>
              <w:t xml:space="preserve"> </w:t>
            </w:r>
            <w:proofErr w:type="spellStart"/>
            <w:r>
              <w:rPr>
                <w:lang w:val="hu-HU"/>
              </w:rPr>
              <w:t>dealing</w:t>
            </w:r>
            <w:proofErr w:type="spellEnd"/>
            <w:r>
              <w:rPr>
                <w:lang w:val="hu-HU"/>
              </w:rPr>
              <w:t xml:space="preserve"> </w:t>
            </w:r>
            <w:proofErr w:type="spellStart"/>
            <w:r>
              <w:rPr>
                <w:lang w:val="hu-HU"/>
              </w:rPr>
              <w:t>with</w:t>
            </w:r>
            <w:proofErr w:type="spellEnd"/>
            <w:r>
              <w:rPr>
                <w:lang w:val="hu-HU"/>
              </w:rPr>
              <w:t xml:space="preserve"> </w:t>
            </w:r>
            <w:proofErr w:type="spellStart"/>
            <w:r>
              <w:rPr>
                <w:lang w:val="hu-HU"/>
              </w:rPr>
              <w:t>his</w:t>
            </w:r>
            <w:proofErr w:type="spellEnd"/>
            <w:r>
              <w:rPr>
                <w:lang w:val="hu-HU"/>
              </w:rPr>
              <w:t xml:space="preserve"> </w:t>
            </w:r>
            <w:proofErr w:type="spellStart"/>
            <w:r>
              <w:rPr>
                <w:lang w:val="hu-HU"/>
              </w:rPr>
              <w:t>own</w:t>
            </w:r>
            <w:proofErr w:type="spellEnd"/>
            <w:r>
              <w:rPr>
                <w:lang w:val="hu-HU"/>
              </w:rPr>
              <w:t xml:space="preserve"> </w:t>
            </w:r>
            <w:proofErr w:type="spellStart"/>
            <w:r>
              <w:rPr>
                <w:lang w:val="hu-HU"/>
              </w:rPr>
              <w:t>emotions</w:t>
            </w:r>
            <w:proofErr w:type="spellEnd"/>
            <w:r>
              <w:rPr>
                <w:lang w:val="hu-HU"/>
              </w:rPr>
              <w:t>.</w:t>
            </w:r>
          </w:p>
        </w:tc>
      </w:tr>
      <w:tr w:rsidR="00385E95" w:rsidRPr="00CE19E0" w14:paraId="290E770A" w14:textId="77777777" w:rsidTr="00EB3F53">
        <w:tc>
          <w:tcPr>
            <w:tcW w:w="3114" w:type="dxa"/>
          </w:tcPr>
          <w:p w14:paraId="4EF5F10D" w14:textId="016D55D6" w:rsidR="00385E95" w:rsidRDefault="00321EAA" w:rsidP="00EB3F53">
            <w:pPr>
              <w:jc w:val="both"/>
            </w:pPr>
            <w:r>
              <w:t>Celebrating death</w:t>
            </w:r>
          </w:p>
        </w:tc>
        <w:tc>
          <w:tcPr>
            <w:tcW w:w="5953" w:type="dxa"/>
          </w:tcPr>
          <w:p w14:paraId="4C2D6733" w14:textId="24B27383" w:rsidR="00385E95" w:rsidRDefault="00321EAA" w:rsidP="00EB3F53">
            <w:pPr>
              <w:jc w:val="both"/>
            </w:pPr>
            <w:r>
              <w:t xml:space="preserve">383-389: </w:t>
            </w:r>
            <w:r w:rsidRPr="00321EAA">
              <w:t>Last Wednesday we had a very good death in the department. The patient came in they were clearly dying, we didn’t do anything unnecessary, the family were in. I don’t think we celebrate those things. I remember going to a conference and it was a nurse from Australia and it was all about getting people home to die and just changing the system to make that possibility and I kind of think, we don’t celebrate death enough. It’s always a negative I think, so talking about that made me think that actually when people die in the department and it’s gone well. I think we need to make more of an issue of it.</w:t>
            </w:r>
          </w:p>
        </w:tc>
        <w:tc>
          <w:tcPr>
            <w:tcW w:w="5245" w:type="dxa"/>
          </w:tcPr>
          <w:p w14:paraId="04DCE373" w14:textId="485A8875" w:rsidR="00385E95" w:rsidRDefault="00321EAA" w:rsidP="00EB3F53">
            <w:pPr>
              <w:ind w:left="360"/>
              <w:jc w:val="both"/>
              <w:rPr>
                <w:lang w:val="hu-HU"/>
              </w:rPr>
            </w:pPr>
            <w:proofErr w:type="spellStart"/>
            <w:r>
              <w:rPr>
                <w:lang w:val="hu-HU"/>
              </w:rPr>
              <w:t>Celebrating</w:t>
            </w:r>
            <w:proofErr w:type="spellEnd"/>
            <w:r>
              <w:rPr>
                <w:lang w:val="hu-HU"/>
              </w:rPr>
              <w:t xml:space="preserve"> a </w:t>
            </w:r>
            <w:proofErr w:type="spellStart"/>
            <w:r>
              <w:rPr>
                <w:lang w:val="hu-HU"/>
              </w:rPr>
              <w:t>good</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by</w:t>
            </w:r>
            <w:proofErr w:type="spellEnd"/>
            <w:r>
              <w:rPr>
                <w:lang w:val="hu-HU"/>
              </w:rPr>
              <w:t xml:space="preserve"> </w:t>
            </w:r>
            <w:proofErr w:type="spellStart"/>
            <w:r>
              <w:rPr>
                <w:lang w:val="hu-HU"/>
              </w:rPr>
              <w:t>looking</w:t>
            </w:r>
            <w:proofErr w:type="spellEnd"/>
            <w:r>
              <w:rPr>
                <w:lang w:val="hu-HU"/>
              </w:rPr>
              <w:t xml:space="preserve"> </w:t>
            </w:r>
            <w:proofErr w:type="spellStart"/>
            <w:r>
              <w:rPr>
                <w:lang w:val="hu-HU"/>
              </w:rPr>
              <w:t>at</w:t>
            </w:r>
            <w:proofErr w:type="spellEnd"/>
            <w:r>
              <w:rPr>
                <w:lang w:val="hu-HU"/>
              </w:rPr>
              <w:t xml:space="preserve"> </w:t>
            </w:r>
            <w:proofErr w:type="spellStart"/>
            <w:r>
              <w:rPr>
                <w:lang w:val="hu-HU"/>
              </w:rPr>
              <w:t>the</w:t>
            </w:r>
            <w:proofErr w:type="spellEnd"/>
            <w:r>
              <w:rPr>
                <w:lang w:val="hu-HU"/>
              </w:rPr>
              <w:t xml:space="preserve"> </w:t>
            </w:r>
            <w:proofErr w:type="spellStart"/>
            <w:r>
              <w:rPr>
                <w:lang w:val="hu-HU"/>
              </w:rPr>
              <w:t>positives</w:t>
            </w:r>
            <w:proofErr w:type="spellEnd"/>
          </w:p>
        </w:tc>
      </w:tr>
    </w:tbl>
    <w:p w14:paraId="74BE0B31" w14:textId="5B8183DD" w:rsidR="0008004F" w:rsidRDefault="0008004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5A40FC" w:rsidRPr="00CE19E0" w14:paraId="50037B2C" w14:textId="77777777" w:rsidTr="003106BA">
        <w:tc>
          <w:tcPr>
            <w:tcW w:w="440" w:type="dxa"/>
            <w:shd w:val="clear" w:color="auto" w:fill="E2EFD9" w:themeFill="accent6" w:themeFillTint="33"/>
          </w:tcPr>
          <w:p w14:paraId="558281A4" w14:textId="77777777" w:rsidR="005A40FC" w:rsidRPr="00CE19E0" w:rsidRDefault="005A40FC" w:rsidP="005A40FC">
            <w:pPr>
              <w:jc w:val="both"/>
            </w:pPr>
            <w:r w:rsidRPr="00CE19E0">
              <w:t>1</w:t>
            </w:r>
          </w:p>
        </w:tc>
        <w:tc>
          <w:tcPr>
            <w:tcW w:w="3793" w:type="dxa"/>
          </w:tcPr>
          <w:p w14:paraId="0AB45429" w14:textId="67BD5C79" w:rsidR="005A40FC" w:rsidRPr="00E3469E" w:rsidRDefault="005A40FC" w:rsidP="005A40FC">
            <w:pPr>
              <w:jc w:val="both"/>
              <w:rPr>
                <w:sz w:val="20"/>
                <w:szCs w:val="20"/>
              </w:rPr>
            </w:pPr>
            <w:r>
              <w:t>Meaningful existence</w:t>
            </w:r>
          </w:p>
        </w:tc>
        <w:tc>
          <w:tcPr>
            <w:tcW w:w="440" w:type="dxa"/>
            <w:shd w:val="clear" w:color="auto" w:fill="FBE4D5" w:themeFill="accent2" w:themeFillTint="33"/>
          </w:tcPr>
          <w:p w14:paraId="74EABFAB" w14:textId="77777777" w:rsidR="005A40FC" w:rsidRPr="00CE19E0" w:rsidRDefault="005A40FC" w:rsidP="005A40FC">
            <w:pPr>
              <w:jc w:val="both"/>
            </w:pPr>
            <w:r w:rsidRPr="00CE19E0">
              <w:t>1</w:t>
            </w:r>
          </w:p>
        </w:tc>
        <w:tc>
          <w:tcPr>
            <w:tcW w:w="4388" w:type="dxa"/>
            <w:shd w:val="clear" w:color="auto" w:fill="C5E0B3" w:themeFill="accent6" w:themeFillTint="66"/>
          </w:tcPr>
          <w:p w14:paraId="6CC8020C" w14:textId="6004E992" w:rsidR="005A40FC" w:rsidRPr="00E3469E" w:rsidRDefault="005A40FC" w:rsidP="005A40FC">
            <w:pPr>
              <w:jc w:val="both"/>
              <w:rPr>
                <w:sz w:val="20"/>
                <w:szCs w:val="20"/>
              </w:rPr>
            </w:pPr>
            <w:r>
              <w:t>Meaningful existence</w:t>
            </w:r>
          </w:p>
        </w:tc>
      </w:tr>
      <w:tr w:rsidR="005A40FC" w:rsidRPr="00CE19E0" w14:paraId="24AAC1A1" w14:textId="77777777" w:rsidTr="003106BA">
        <w:tc>
          <w:tcPr>
            <w:tcW w:w="440" w:type="dxa"/>
            <w:shd w:val="clear" w:color="auto" w:fill="E2EFD9" w:themeFill="accent6" w:themeFillTint="33"/>
          </w:tcPr>
          <w:p w14:paraId="309927B8" w14:textId="77777777" w:rsidR="005A40FC" w:rsidRPr="00CE19E0" w:rsidRDefault="005A40FC" w:rsidP="005A40FC">
            <w:pPr>
              <w:jc w:val="both"/>
            </w:pPr>
            <w:r w:rsidRPr="00CE19E0">
              <w:t>2</w:t>
            </w:r>
          </w:p>
        </w:tc>
        <w:tc>
          <w:tcPr>
            <w:tcW w:w="3793" w:type="dxa"/>
          </w:tcPr>
          <w:p w14:paraId="7E95846C" w14:textId="7863B3EF" w:rsidR="005A40FC" w:rsidRPr="00E3469E" w:rsidRDefault="005A40FC" w:rsidP="005A40FC">
            <w:pPr>
              <w:jc w:val="both"/>
              <w:rPr>
                <w:sz w:val="20"/>
                <w:szCs w:val="20"/>
              </w:rPr>
            </w:pPr>
            <w:r>
              <w:t>Surprise</w:t>
            </w:r>
          </w:p>
        </w:tc>
        <w:tc>
          <w:tcPr>
            <w:tcW w:w="440" w:type="dxa"/>
            <w:shd w:val="clear" w:color="auto" w:fill="FBE4D5" w:themeFill="accent2" w:themeFillTint="33"/>
          </w:tcPr>
          <w:p w14:paraId="0C258A74" w14:textId="77777777" w:rsidR="005A40FC" w:rsidRPr="00CE19E0" w:rsidRDefault="005A40FC" w:rsidP="005A40FC">
            <w:pPr>
              <w:jc w:val="both"/>
            </w:pPr>
            <w:r w:rsidRPr="00CE19E0">
              <w:t>2</w:t>
            </w:r>
          </w:p>
        </w:tc>
        <w:tc>
          <w:tcPr>
            <w:tcW w:w="4388" w:type="dxa"/>
            <w:shd w:val="clear" w:color="auto" w:fill="C5E0B3" w:themeFill="accent6" w:themeFillTint="66"/>
          </w:tcPr>
          <w:p w14:paraId="173D45C8" w14:textId="7AC37B56" w:rsidR="005A40FC" w:rsidRPr="00E3469E" w:rsidRDefault="005A40FC" w:rsidP="005A40FC">
            <w:pPr>
              <w:jc w:val="both"/>
              <w:rPr>
                <w:sz w:val="20"/>
                <w:szCs w:val="20"/>
              </w:rPr>
            </w:pPr>
            <w:r>
              <w:t>Surprise</w:t>
            </w:r>
          </w:p>
        </w:tc>
      </w:tr>
      <w:tr w:rsidR="005A40FC" w:rsidRPr="00CE19E0" w14:paraId="2DB229D6" w14:textId="77777777" w:rsidTr="003106BA">
        <w:tc>
          <w:tcPr>
            <w:tcW w:w="440" w:type="dxa"/>
            <w:shd w:val="clear" w:color="auto" w:fill="E2EFD9" w:themeFill="accent6" w:themeFillTint="33"/>
          </w:tcPr>
          <w:p w14:paraId="45D30B44" w14:textId="77777777" w:rsidR="005A40FC" w:rsidRPr="00CE19E0" w:rsidRDefault="005A40FC" w:rsidP="005A40FC">
            <w:pPr>
              <w:jc w:val="both"/>
            </w:pPr>
            <w:r w:rsidRPr="00CE19E0">
              <w:t>3</w:t>
            </w:r>
          </w:p>
        </w:tc>
        <w:tc>
          <w:tcPr>
            <w:tcW w:w="3793" w:type="dxa"/>
          </w:tcPr>
          <w:p w14:paraId="4C63F802" w14:textId="69E22ED7" w:rsidR="005A40FC" w:rsidRPr="00E3469E" w:rsidRDefault="005A40FC" w:rsidP="005A40FC">
            <w:pPr>
              <w:jc w:val="both"/>
              <w:rPr>
                <w:sz w:val="20"/>
                <w:szCs w:val="20"/>
              </w:rPr>
            </w:pPr>
            <w:r>
              <w:t>Entirety of care</w:t>
            </w:r>
          </w:p>
        </w:tc>
        <w:tc>
          <w:tcPr>
            <w:tcW w:w="440" w:type="dxa"/>
            <w:shd w:val="clear" w:color="auto" w:fill="FBE4D5" w:themeFill="accent2" w:themeFillTint="33"/>
          </w:tcPr>
          <w:p w14:paraId="34C3DF99" w14:textId="77777777" w:rsidR="005A40FC" w:rsidRPr="00CE19E0" w:rsidRDefault="005A40FC" w:rsidP="005A40FC">
            <w:pPr>
              <w:jc w:val="both"/>
            </w:pPr>
            <w:r w:rsidRPr="00CE19E0">
              <w:t>3</w:t>
            </w:r>
          </w:p>
        </w:tc>
        <w:tc>
          <w:tcPr>
            <w:tcW w:w="4388" w:type="dxa"/>
            <w:shd w:val="clear" w:color="auto" w:fill="C5E0B3" w:themeFill="accent6" w:themeFillTint="66"/>
          </w:tcPr>
          <w:p w14:paraId="5965B3DE" w14:textId="44683DD6" w:rsidR="005A40FC" w:rsidRPr="00E3469E" w:rsidRDefault="005A40FC" w:rsidP="005A40FC">
            <w:pPr>
              <w:jc w:val="both"/>
              <w:rPr>
                <w:sz w:val="20"/>
                <w:szCs w:val="20"/>
              </w:rPr>
            </w:pPr>
            <w:r>
              <w:t>Entirety of care</w:t>
            </w:r>
          </w:p>
        </w:tc>
      </w:tr>
      <w:tr w:rsidR="005A40FC" w:rsidRPr="00CE19E0" w14:paraId="5952CA69" w14:textId="77777777" w:rsidTr="00AC4E02">
        <w:tc>
          <w:tcPr>
            <w:tcW w:w="440" w:type="dxa"/>
            <w:shd w:val="clear" w:color="auto" w:fill="E2EFD9" w:themeFill="accent6" w:themeFillTint="33"/>
          </w:tcPr>
          <w:p w14:paraId="26FBB695" w14:textId="77777777" w:rsidR="005A40FC" w:rsidRPr="00CE19E0" w:rsidRDefault="005A40FC" w:rsidP="005A40FC">
            <w:pPr>
              <w:jc w:val="both"/>
            </w:pPr>
            <w:r w:rsidRPr="00CE19E0">
              <w:t>4</w:t>
            </w:r>
          </w:p>
        </w:tc>
        <w:tc>
          <w:tcPr>
            <w:tcW w:w="3793" w:type="dxa"/>
          </w:tcPr>
          <w:p w14:paraId="219842AE" w14:textId="209BC74C" w:rsidR="005A40FC" w:rsidRPr="00E3469E" w:rsidRDefault="005A40FC" w:rsidP="005A40FC">
            <w:pPr>
              <w:jc w:val="both"/>
              <w:rPr>
                <w:sz w:val="20"/>
                <w:szCs w:val="20"/>
              </w:rPr>
            </w:pPr>
            <w:r>
              <w:t>Not existing anymore</w:t>
            </w:r>
          </w:p>
        </w:tc>
        <w:tc>
          <w:tcPr>
            <w:tcW w:w="440" w:type="dxa"/>
            <w:shd w:val="clear" w:color="auto" w:fill="FBE4D5" w:themeFill="accent2" w:themeFillTint="33"/>
          </w:tcPr>
          <w:p w14:paraId="426B0027" w14:textId="77777777" w:rsidR="005A40FC" w:rsidRPr="00CE19E0" w:rsidRDefault="005A40FC" w:rsidP="005A40FC">
            <w:pPr>
              <w:jc w:val="both"/>
            </w:pPr>
            <w:r w:rsidRPr="00CE19E0">
              <w:t>4</w:t>
            </w:r>
          </w:p>
        </w:tc>
        <w:tc>
          <w:tcPr>
            <w:tcW w:w="4388" w:type="dxa"/>
            <w:shd w:val="clear" w:color="auto" w:fill="C5E0B3" w:themeFill="accent6" w:themeFillTint="66"/>
          </w:tcPr>
          <w:p w14:paraId="1DF19E4E" w14:textId="3AFE41D1" w:rsidR="005A40FC" w:rsidRPr="00E3469E" w:rsidRDefault="003C2937" w:rsidP="005A40FC">
            <w:pPr>
              <w:jc w:val="both"/>
              <w:rPr>
                <w:sz w:val="20"/>
                <w:szCs w:val="20"/>
              </w:rPr>
            </w:pPr>
            <w:r>
              <w:t>Natural end of life</w:t>
            </w:r>
          </w:p>
        </w:tc>
      </w:tr>
      <w:tr w:rsidR="005A40FC" w:rsidRPr="00CE19E0" w14:paraId="1A9A9EAB" w14:textId="77777777" w:rsidTr="00AC4E02">
        <w:tc>
          <w:tcPr>
            <w:tcW w:w="440" w:type="dxa"/>
            <w:shd w:val="clear" w:color="auto" w:fill="E2EFD9" w:themeFill="accent6" w:themeFillTint="33"/>
          </w:tcPr>
          <w:p w14:paraId="582C0133" w14:textId="77777777" w:rsidR="005A40FC" w:rsidRPr="00CE19E0" w:rsidRDefault="005A40FC" w:rsidP="005A40FC">
            <w:pPr>
              <w:jc w:val="both"/>
            </w:pPr>
            <w:r w:rsidRPr="00CE19E0">
              <w:t>5</w:t>
            </w:r>
          </w:p>
        </w:tc>
        <w:tc>
          <w:tcPr>
            <w:tcW w:w="3793" w:type="dxa"/>
          </w:tcPr>
          <w:p w14:paraId="2B36E050" w14:textId="1DC1FD28" w:rsidR="005A40FC" w:rsidRPr="00E3469E" w:rsidRDefault="005A40FC" w:rsidP="005A40FC">
            <w:pPr>
              <w:jc w:val="both"/>
              <w:rPr>
                <w:sz w:val="20"/>
                <w:szCs w:val="20"/>
              </w:rPr>
            </w:pPr>
            <w:r>
              <w:t>Regret</w:t>
            </w:r>
          </w:p>
        </w:tc>
        <w:tc>
          <w:tcPr>
            <w:tcW w:w="440" w:type="dxa"/>
            <w:shd w:val="clear" w:color="auto" w:fill="FBE4D5" w:themeFill="accent2" w:themeFillTint="33"/>
          </w:tcPr>
          <w:p w14:paraId="33247C77" w14:textId="77777777" w:rsidR="005A40FC" w:rsidRPr="00CE19E0" w:rsidRDefault="005A40FC" w:rsidP="005A40FC">
            <w:pPr>
              <w:jc w:val="both"/>
            </w:pPr>
            <w:r w:rsidRPr="00CE19E0">
              <w:t>5</w:t>
            </w:r>
          </w:p>
        </w:tc>
        <w:tc>
          <w:tcPr>
            <w:tcW w:w="4388" w:type="dxa"/>
            <w:shd w:val="clear" w:color="auto" w:fill="C5E0B3" w:themeFill="accent6" w:themeFillTint="66"/>
          </w:tcPr>
          <w:p w14:paraId="19C7A1E5" w14:textId="085C5AF5" w:rsidR="005A40FC" w:rsidRPr="00E3469E" w:rsidRDefault="005A40FC" w:rsidP="005A40FC">
            <w:pPr>
              <w:jc w:val="both"/>
              <w:rPr>
                <w:sz w:val="20"/>
                <w:szCs w:val="20"/>
              </w:rPr>
            </w:pPr>
            <w:r>
              <w:t>Regret</w:t>
            </w:r>
          </w:p>
        </w:tc>
      </w:tr>
      <w:tr w:rsidR="005A40FC" w:rsidRPr="00CE19E0" w14:paraId="007FDD77" w14:textId="77777777" w:rsidTr="00AC4E02">
        <w:tc>
          <w:tcPr>
            <w:tcW w:w="440" w:type="dxa"/>
            <w:shd w:val="clear" w:color="auto" w:fill="E2EFD9" w:themeFill="accent6" w:themeFillTint="33"/>
          </w:tcPr>
          <w:p w14:paraId="38C5BCBF" w14:textId="77777777" w:rsidR="005A40FC" w:rsidRPr="00CE19E0" w:rsidRDefault="005A40FC" w:rsidP="005A40FC">
            <w:pPr>
              <w:jc w:val="both"/>
            </w:pPr>
            <w:r w:rsidRPr="00CE19E0">
              <w:t>6</w:t>
            </w:r>
          </w:p>
        </w:tc>
        <w:tc>
          <w:tcPr>
            <w:tcW w:w="3793" w:type="dxa"/>
          </w:tcPr>
          <w:p w14:paraId="14E6AED3" w14:textId="0F2B8F9A" w:rsidR="005A40FC" w:rsidRPr="00E3469E" w:rsidRDefault="005A40FC" w:rsidP="005A40FC">
            <w:pPr>
              <w:jc w:val="both"/>
              <w:rPr>
                <w:sz w:val="20"/>
                <w:szCs w:val="20"/>
              </w:rPr>
            </w:pPr>
            <w:r>
              <w:t>Tangled up</w:t>
            </w:r>
          </w:p>
        </w:tc>
        <w:tc>
          <w:tcPr>
            <w:tcW w:w="440" w:type="dxa"/>
            <w:shd w:val="clear" w:color="auto" w:fill="FBE4D5" w:themeFill="accent2" w:themeFillTint="33"/>
          </w:tcPr>
          <w:p w14:paraId="1AA98C1B" w14:textId="77777777" w:rsidR="005A40FC" w:rsidRPr="00CE19E0" w:rsidRDefault="005A40FC" w:rsidP="005A40FC">
            <w:pPr>
              <w:jc w:val="both"/>
            </w:pPr>
            <w:r w:rsidRPr="00CE19E0">
              <w:t>6</w:t>
            </w:r>
          </w:p>
        </w:tc>
        <w:tc>
          <w:tcPr>
            <w:tcW w:w="4388" w:type="dxa"/>
            <w:shd w:val="clear" w:color="auto" w:fill="C5E0B3" w:themeFill="accent6" w:themeFillTint="66"/>
          </w:tcPr>
          <w:p w14:paraId="7570B941" w14:textId="1F44F0A7" w:rsidR="005A40FC" w:rsidRPr="00E3469E" w:rsidRDefault="003C2937" w:rsidP="005A40FC">
            <w:pPr>
              <w:jc w:val="both"/>
              <w:rPr>
                <w:sz w:val="20"/>
                <w:szCs w:val="20"/>
              </w:rPr>
            </w:pPr>
            <w:r>
              <w:t>Influence</w:t>
            </w:r>
          </w:p>
        </w:tc>
      </w:tr>
      <w:tr w:rsidR="005A40FC" w:rsidRPr="00CE19E0" w14:paraId="6381F757" w14:textId="77777777" w:rsidTr="00AC4E02">
        <w:tc>
          <w:tcPr>
            <w:tcW w:w="440" w:type="dxa"/>
            <w:shd w:val="clear" w:color="auto" w:fill="E2EFD9" w:themeFill="accent6" w:themeFillTint="33"/>
          </w:tcPr>
          <w:p w14:paraId="445FD29B" w14:textId="77777777" w:rsidR="005A40FC" w:rsidRPr="00CE19E0" w:rsidRDefault="005A40FC" w:rsidP="005A40FC">
            <w:pPr>
              <w:jc w:val="both"/>
            </w:pPr>
            <w:r w:rsidRPr="00CE19E0">
              <w:t>7</w:t>
            </w:r>
          </w:p>
        </w:tc>
        <w:tc>
          <w:tcPr>
            <w:tcW w:w="3793" w:type="dxa"/>
          </w:tcPr>
          <w:p w14:paraId="2B1F5CE0" w14:textId="085B7F32" w:rsidR="005A40FC" w:rsidRPr="00E3469E" w:rsidRDefault="005A40FC" w:rsidP="005A40FC">
            <w:pPr>
              <w:jc w:val="both"/>
              <w:rPr>
                <w:sz w:val="20"/>
                <w:szCs w:val="20"/>
              </w:rPr>
            </w:pPr>
            <w:r>
              <w:t>Conscious</w:t>
            </w:r>
          </w:p>
        </w:tc>
        <w:tc>
          <w:tcPr>
            <w:tcW w:w="440" w:type="dxa"/>
            <w:shd w:val="clear" w:color="auto" w:fill="FBE4D5" w:themeFill="accent2" w:themeFillTint="33"/>
          </w:tcPr>
          <w:p w14:paraId="055C4AC9" w14:textId="77777777" w:rsidR="005A40FC" w:rsidRPr="00CE19E0" w:rsidRDefault="005A40FC" w:rsidP="005A40FC">
            <w:pPr>
              <w:jc w:val="both"/>
            </w:pPr>
            <w:r w:rsidRPr="00CE19E0">
              <w:t>7</w:t>
            </w:r>
          </w:p>
        </w:tc>
        <w:tc>
          <w:tcPr>
            <w:tcW w:w="4388" w:type="dxa"/>
            <w:shd w:val="clear" w:color="auto" w:fill="C5E0B3" w:themeFill="accent6" w:themeFillTint="66"/>
          </w:tcPr>
          <w:p w14:paraId="40ADB83E" w14:textId="1CC16875" w:rsidR="005A40FC" w:rsidRPr="00E3469E" w:rsidRDefault="005A40FC" w:rsidP="005A40FC">
            <w:pPr>
              <w:jc w:val="both"/>
              <w:rPr>
                <w:sz w:val="20"/>
                <w:szCs w:val="20"/>
              </w:rPr>
            </w:pPr>
            <w:r>
              <w:t>Conscious</w:t>
            </w:r>
          </w:p>
        </w:tc>
      </w:tr>
      <w:tr w:rsidR="005A40FC" w:rsidRPr="00CE19E0" w14:paraId="0272F2FC" w14:textId="77777777" w:rsidTr="003106BA">
        <w:tc>
          <w:tcPr>
            <w:tcW w:w="440" w:type="dxa"/>
            <w:shd w:val="clear" w:color="auto" w:fill="E2EFD9" w:themeFill="accent6" w:themeFillTint="33"/>
          </w:tcPr>
          <w:p w14:paraId="0BFAB620" w14:textId="77777777" w:rsidR="005A40FC" w:rsidRPr="00CE19E0" w:rsidRDefault="005A40FC" w:rsidP="005A40FC">
            <w:pPr>
              <w:jc w:val="both"/>
            </w:pPr>
            <w:r w:rsidRPr="00CE19E0">
              <w:t>8</w:t>
            </w:r>
          </w:p>
        </w:tc>
        <w:tc>
          <w:tcPr>
            <w:tcW w:w="3793" w:type="dxa"/>
          </w:tcPr>
          <w:p w14:paraId="2C29A438" w14:textId="4F777C72" w:rsidR="005A40FC" w:rsidRPr="00E3469E" w:rsidRDefault="005A40FC" w:rsidP="005A40FC">
            <w:pPr>
              <w:jc w:val="both"/>
              <w:rPr>
                <w:sz w:val="20"/>
                <w:szCs w:val="20"/>
              </w:rPr>
            </w:pPr>
            <w:r>
              <w:t>What’s important</w:t>
            </w:r>
          </w:p>
        </w:tc>
        <w:tc>
          <w:tcPr>
            <w:tcW w:w="440" w:type="dxa"/>
            <w:shd w:val="clear" w:color="auto" w:fill="FBE4D5" w:themeFill="accent2" w:themeFillTint="33"/>
          </w:tcPr>
          <w:p w14:paraId="600463E6" w14:textId="77777777" w:rsidR="005A40FC" w:rsidRPr="00CE19E0" w:rsidRDefault="005A40FC" w:rsidP="005A40FC">
            <w:pPr>
              <w:jc w:val="both"/>
            </w:pPr>
            <w:r w:rsidRPr="00CE19E0">
              <w:t>8</w:t>
            </w:r>
          </w:p>
        </w:tc>
        <w:tc>
          <w:tcPr>
            <w:tcW w:w="4388" w:type="dxa"/>
            <w:shd w:val="clear" w:color="auto" w:fill="C5E0B3" w:themeFill="accent6" w:themeFillTint="66"/>
          </w:tcPr>
          <w:p w14:paraId="2379605F" w14:textId="5647C103" w:rsidR="005A40FC" w:rsidRPr="00E3469E" w:rsidRDefault="003C2937" w:rsidP="005A40FC">
            <w:pPr>
              <w:jc w:val="both"/>
              <w:rPr>
                <w:sz w:val="20"/>
                <w:szCs w:val="20"/>
              </w:rPr>
            </w:pPr>
            <w:r>
              <w:t>Positives in death</w:t>
            </w:r>
          </w:p>
        </w:tc>
      </w:tr>
      <w:tr w:rsidR="005A40FC" w:rsidRPr="00CE19E0" w14:paraId="57D69E55" w14:textId="77777777" w:rsidTr="003106BA">
        <w:tc>
          <w:tcPr>
            <w:tcW w:w="440" w:type="dxa"/>
            <w:shd w:val="clear" w:color="auto" w:fill="E2EFD9" w:themeFill="accent6" w:themeFillTint="33"/>
          </w:tcPr>
          <w:p w14:paraId="0EE05231" w14:textId="77777777" w:rsidR="005A40FC" w:rsidRPr="00CE19E0" w:rsidRDefault="005A40FC" w:rsidP="005A40FC">
            <w:pPr>
              <w:jc w:val="both"/>
            </w:pPr>
            <w:r w:rsidRPr="00CE19E0">
              <w:t>9</w:t>
            </w:r>
          </w:p>
        </w:tc>
        <w:tc>
          <w:tcPr>
            <w:tcW w:w="3793" w:type="dxa"/>
          </w:tcPr>
          <w:p w14:paraId="4EBDCE76" w14:textId="07D506E2" w:rsidR="005A40FC" w:rsidRPr="00E3469E" w:rsidRDefault="005A40FC" w:rsidP="005A40FC">
            <w:pPr>
              <w:jc w:val="both"/>
              <w:rPr>
                <w:sz w:val="20"/>
                <w:szCs w:val="20"/>
              </w:rPr>
            </w:pPr>
            <w:r>
              <w:t>The whole village</w:t>
            </w:r>
          </w:p>
        </w:tc>
        <w:tc>
          <w:tcPr>
            <w:tcW w:w="440" w:type="dxa"/>
            <w:shd w:val="clear" w:color="auto" w:fill="FBE4D5" w:themeFill="accent2" w:themeFillTint="33"/>
          </w:tcPr>
          <w:p w14:paraId="22BA40DE" w14:textId="77777777" w:rsidR="005A40FC" w:rsidRPr="00CE19E0" w:rsidRDefault="005A40FC" w:rsidP="005A40FC">
            <w:pPr>
              <w:jc w:val="both"/>
            </w:pPr>
            <w:r w:rsidRPr="00CE19E0">
              <w:t>9</w:t>
            </w:r>
          </w:p>
        </w:tc>
        <w:tc>
          <w:tcPr>
            <w:tcW w:w="4388" w:type="dxa"/>
            <w:shd w:val="clear" w:color="auto" w:fill="C5E0B3" w:themeFill="accent6" w:themeFillTint="66"/>
          </w:tcPr>
          <w:p w14:paraId="5E5757F8" w14:textId="4308731A" w:rsidR="005A40FC" w:rsidRPr="00E3469E" w:rsidRDefault="003C2937" w:rsidP="005A40FC">
            <w:pPr>
              <w:jc w:val="both"/>
              <w:rPr>
                <w:sz w:val="20"/>
                <w:szCs w:val="20"/>
              </w:rPr>
            </w:pPr>
            <w:r>
              <w:t>Cultural values</w:t>
            </w:r>
          </w:p>
        </w:tc>
      </w:tr>
      <w:tr w:rsidR="005A40FC" w:rsidRPr="00CE19E0" w14:paraId="4E6FBC59" w14:textId="77777777" w:rsidTr="003106BA">
        <w:tc>
          <w:tcPr>
            <w:tcW w:w="440" w:type="dxa"/>
            <w:shd w:val="clear" w:color="auto" w:fill="E2EFD9" w:themeFill="accent6" w:themeFillTint="33"/>
          </w:tcPr>
          <w:p w14:paraId="5F850987" w14:textId="77777777" w:rsidR="005A40FC" w:rsidRPr="00CE19E0" w:rsidRDefault="005A40FC" w:rsidP="005A40FC">
            <w:pPr>
              <w:jc w:val="both"/>
            </w:pPr>
            <w:r w:rsidRPr="00CE19E0">
              <w:t>10</w:t>
            </w:r>
          </w:p>
        </w:tc>
        <w:tc>
          <w:tcPr>
            <w:tcW w:w="3793" w:type="dxa"/>
          </w:tcPr>
          <w:p w14:paraId="0DCB7A67" w14:textId="47A5A092" w:rsidR="005A40FC" w:rsidRPr="00E3469E" w:rsidRDefault="005A40FC" w:rsidP="005A40FC">
            <w:pPr>
              <w:jc w:val="both"/>
              <w:rPr>
                <w:sz w:val="20"/>
                <w:szCs w:val="20"/>
              </w:rPr>
            </w:pPr>
            <w:r>
              <w:t>Traumatic deaths</w:t>
            </w:r>
          </w:p>
        </w:tc>
        <w:tc>
          <w:tcPr>
            <w:tcW w:w="440" w:type="dxa"/>
            <w:shd w:val="clear" w:color="auto" w:fill="FBE4D5" w:themeFill="accent2" w:themeFillTint="33"/>
          </w:tcPr>
          <w:p w14:paraId="38D77DDE" w14:textId="77777777" w:rsidR="005A40FC" w:rsidRPr="00CE19E0" w:rsidRDefault="005A40FC" w:rsidP="005A40FC">
            <w:pPr>
              <w:jc w:val="both"/>
            </w:pPr>
            <w:r w:rsidRPr="00CE19E0">
              <w:t>10</w:t>
            </w:r>
          </w:p>
        </w:tc>
        <w:tc>
          <w:tcPr>
            <w:tcW w:w="4388" w:type="dxa"/>
            <w:shd w:val="clear" w:color="auto" w:fill="C5E0B3" w:themeFill="accent6" w:themeFillTint="66"/>
          </w:tcPr>
          <w:p w14:paraId="3E048504" w14:textId="00276094" w:rsidR="005A40FC" w:rsidRPr="00E3469E" w:rsidRDefault="005A40FC" w:rsidP="005A40FC">
            <w:pPr>
              <w:jc w:val="both"/>
              <w:rPr>
                <w:sz w:val="20"/>
                <w:szCs w:val="20"/>
              </w:rPr>
            </w:pPr>
            <w:r>
              <w:t>Traumatic deaths</w:t>
            </w:r>
          </w:p>
        </w:tc>
      </w:tr>
      <w:tr w:rsidR="005A40FC" w:rsidRPr="00CE19E0" w14:paraId="6C999332" w14:textId="77777777" w:rsidTr="003106BA">
        <w:tc>
          <w:tcPr>
            <w:tcW w:w="440" w:type="dxa"/>
            <w:shd w:val="clear" w:color="auto" w:fill="E2EFD9" w:themeFill="accent6" w:themeFillTint="33"/>
          </w:tcPr>
          <w:p w14:paraId="2F9990A1" w14:textId="77777777" w:rsidR="005A40FC" w:rsidRPr="00CE19E0" w:rsidRDefault="005A40FC" w:rsidP="005A40FC">
            <w:pPr>
              <w:jc w:val="both"/>
            </w:pPr>
            <w:r w:rsidRPr="00CE19E0">
              <w:t>11</w:t>
            </w:r>
          </w:p>
        </w:tc>
        <w:tc>
          <w:tcPr>
            <w:tcW w:w="3793" w:type="dxa"/>
          </w:tcPr>
          <w:p w14:paraId="314E325A" w14:textId="06AC9A40" w:rsidR="005A40FC" w:rsidRPr="00E3469E" w:rsidRDefault="005A40FC" w:rsidP="005A40FC">
            <w:pPr>
              <w:jc w:val="both"/>
              <w:rPr>
                <w:sz w:val="20"/>
                <w:szCs w:val="20"/>
              </w:rPr>
            </w:pPr>
            <w:r>
              <w:t>Child deaths</w:t>
            </w:r>
          </w:p>
        </w:tc>
        <w:tc>
          <w:tcPr>
            <w:tcW w:w="440" w:type="dxa"/>
            <w:shd w:val="clear" w:color="auto" w:fill="FBE4D5" w:themeFill="accent2" w:themeFillTint="33"/>
          </w:tcPr>
          <w:p w14:paraId="19D48FD1" w14:textId="77777777" w:rsidR="005A40FC" w:rsidRPr="00CE19E0" w:rsidRDefault="005A40FC" w:rsidP="005A40FC">
            <w:pPr>
              <w:jc w:val="both"/>
            </w:pPr>
            <w:r w:rsidRPr="00CE19E0">
              <w:t>11</w:t>
            </w:r>
          </w:p>
        </w:tc>
        <w:tc>
          <w:tcPr>
            <w:tcW w:w="4388" w:type="dxa"/>
            <w:shd w:val="clear" w:color="auto" w:fill="C5E0B3" w:themeFill="accent6" w:themeFillTint="66"/>
          </w:tcPr>
          <w:p w14:paraId="0A9E0E5C" w14:textId="74AD3C4C" w:rsidR="005A40FC" w:rsidRPr="00E3469E" w:rsidRDefault="005A40FC" w:rsidP="005A40FC">
            <w:pPr>
              <w:jc w:val="both"/>
              <w:rPr>
                <w:sz w:val="20"/>
                <w:szCs w:val="20"/>
              </w:rPr>
            </w:pPr>
            <w:r>
              <w:t>Child deaths</w:t>
            </w:r>
          </w:p>
        </w:tc>
      </w:tr>
      <w:tr w:rsidR="005A40FC" w:rsidRPr="00CE19E0" w14:paraId="213FF011" w14:textId="77777777" w:rsidTr="003106BA">
        <w:tc>
          <w:tcPr>
            <w:tcW w:w="440" w:type="dxa"/>
            <w:shd w:val="clear" w:color="auto" w:fill="E2EFD9" w:themeFill="accent6" w:themeFillTint="33"/>
          </w:tcPr>
          <w:p w14:paraId="5AB0D2B5" w14:textId="77777777" w:rsidR="005A40FC" w:rsidRPr="00CE19E0" w:rsidRDefault="005A40FC" w:rsidP="005A40FC">
            <w:pPr>
              <w:jc w:val="both"/>
            </w:pPr>
            <w:r w:rsidRPr="00CE19E0">
              <w:t>12</w:t>
            </w:r>
          </w:p>
        </w:tc>
        <w:tc>
          <w:tcPr>
            <w:tcW w:w="3793" w:type="dxa"/>
          </w:tcPr>
          <w:p w14:paraId="4C90592C" w14:textId="52941BD2" w:rsidR="005A40FC" w:rsidRPr="00E3469E" w:rsidRDefault="005A40FC" w:rsidP="005A40FC">
            <w:pPr>
              <w:jc w:val="both"/>
              <w:rPr>
                <w:sz w:val="20"/>
                <w:szCs w:val="20"/>
              </w:rPr>
            </w:pPr>
            <w:r>
              <w:t>This person arrives</w:t>
            </w:r>
          </w:p>
        </w:tc>
        <w:tc>
          <w:tcPr>
            <w:tcW w:w="440" w:type="dxa"/>
            <w:shd w:val="clear" w:color="auto" w:fill="FBE4D5" w:themeFill="accent2" w:themeFillTint="33"/>
          </w:tcPr>
          <w:p w14:paraId="6A9FF7BA" w14:textId="77777777" w:rsidR="005A40FC" w:rsidRPr="00CE19E0" w:rsidRDefault="005A40FC" w:rsidP="005A40FC">
            <w:pPr>
              <w:jc w:val="both"/>
            </w:pPr>
            <w:r w:rsidRPr="00CE19E0">
              <w:t>12</w:t>
            </w:r>
          </w:p>
        </w:tc>
        <w:tc>
          <w:tcPr>
            <w:tcW w:w="4388" w:type="dxa"/>
            <w:shd w:val="clear" w:color="auto" w:fill="C5E0B3" w:themeFill="accent6" w:themeFillTint="66"/>
          </w:tcPr>
          <w:p w14:paraId="15EF87F8" w14:textId="7456AF25" w:rsidR="005A40FC" w:rsidRPr="00E3469E" w:rsidRDefault="00821EE8" w:rsidP="005A40FC">
            <w:pPr>
              <w:jc w:val="both"/>
              <w:rPr>
                <w:sz w:val="20"/>
                <w:szCs w:val="20"/>
              </w:rPr>
            </w:pPr>
            <w:r>
              <w:t>Humanizing death</w:t>
            </w:r>
          </w:p>
        </w:tc>
      </w:tr>
      <w:tr w:rsidR="005A40FC" w:rsidRPr="00CE19E0" w14:paraId="17FC6DF4" w14:textId="77777777" w:rsidTr="003106BA">
        <w:tc>
          <w:tcPr>
            <w:tcW w:w="440" w:type="dxa"/>
            <w:shd w:val="clear" w:color="auto" w:fill="E2EFD9" w:themeFill="accent6" w:themeFillTint="33"/>
          </w:tcPr>
          <w:p w14:paraId="2CE96DC8" w14:textId="77777777" w:rsidR="005A40FC" w:rsidRPr="00CE19E0" w:rsidRDefault="005A40FC" w:rsidP="005A40FC">
            <w:pPr>
              <w:jc w:val="both"/>
            </w:pPr>
            <w:r w:rsidRPr="00CE19E0">
              <w:t>13</w:t>
            </w:r>
          </w:p>
        </w:tc>
        <w:tc>
          <w:tcPr>
            <w:tcW w:w="3793" w:type="dxa"/>
          </w:tcPr>
          <w:p w14:paraId="12254E93" w14:textId="60732D76" w:rsidR="005A40FC" w:rsidRPr="00E3469E" w:rsidRDefault="005A40FC" w:rsidP="005A40FC">
            <w:pPr>
              <w:jc w:val="both"/>
              <w:rPr>
                <w:sz w:val="20"/>
                <w:szCs w:val="20"/>
              </w:rPr>
            </w:pPr>
            <w:r>
              <w:t>Feeling helpless</w:t>
            </w:r>
          </w:p>
        </w:tc>
        <w:tc>
          <w:tcPr>
            <w:tcW w:w="440" w:type="dxa"/>
            <w:shd w:val="clear" w:color="auto" w:fill="FBE4D5" w:themeFill="accent2" w:themeFillTint="33"/>
          </w:tcPr>
          <w:p w14:paraId="1E280CCC" w14:textId="77777777" w:rsidR="005A40FC" w:rsidRPr="00CE19E0" w:rsidRDefault="005A40FC" w:rsidP="005A40FC">
            <w:pPr>
              <w:jc w:val="both"/>
            </w:pPr>
            <w:r w:rsidRPr="00CE19E0">
              <w:t>13</w:t>
            </w:r>
          </w:p>
        </w:tc>
        <w:tc>
          <w:tcPr>
            <w:tcW w:w="4388" w:type="dxa"/>
            <w:shd w:val="clear" w:color="auto" w:fill="C5E0B3" w:themeFill="accent6" w:themeFillTint="66"/>
          </w:tcPr>
          <w:p w14:paraId="017F9ED1" w14:textId="260A2A32" w:rsidR="005A40FC" w:rsidRPr="00E3469E" w:rsidRDefault="005A40FC" w:rsidP="005A40FC">
            <w:pPr>
              <w:jc w:val="both"/>
              <w:rPr>
                <w:sz w:val="20"/>
                <w:szCs w:val="20"/>
              </w:rPr>
            </w:pPr>
            <w:r>
              <w:t>Feeling helpless</w:t>
            </w:r>
          </w:p>
        </w:tc>
      </w:tr>
      <w:tr w:rsidR="005A40FC" w:rsidRPr="00CE19E0" w14:paraId="0F1905CD" w14:textId="77777777" w:rsidTr="003106BA">
        <w:tc>
          <w:tcPr>
            <w:tcW w:w="440" w:type="dxa"/>
            <w:shd w:val="clear" w:color="auto" w:fill="E2EFD9" w:themeFill="accent6" w:themeFillTint="33"/>
          </w:tcPr>
          <w:p w14:paraId="4A12DBB2" w14:textId="77777777" w:rsidR="005A40FC" w:rsidRPr="00CE19E0" w:rsidRDefault="005A40FC" w:rsidP="005A40FC">
            <w:pPr>
              <w:jc w:val="both"/>
            </w:pPr>
            <w:r w:rsidRPr="00CE19E0">
              <w:t>14</w:t>
            </w:r>
          </w:p>
        </w:tc>
        <w:tc>
          <w:tcPr>
            <w:tcW w:w="3793" w:type="dxa"/>
          </w:tcPr>
          <w:p w14:paraId="50830787" w14:textId="56ABA52B" w:rsidR="005A40FC" w:rsidRPr="00E3469E" w:rsidRDefault="005A40FC" w:rsidP="005A40FC">
            <w:pPr>
              <w:jc w:val="both"/>
              <w:rPr>
                <w:sz w:val="20"/>
                <w:szCs w:val="20"/>
              </w:rPr>
            </w:pPr>
            <w:r>
              <w:t>Emotional burden</w:t>
            </w:r>
          </w:p>
        </w:tc>
        <w:tc>
          <w:tcPr>
            <w:tcW w:w="440" w:type="dxa"/>
            <w:shd w:val="clear" w:color="auto" w:fill="FBE4D5" w:themeFill="accent2" w:themeFillTint="33"/>
          </w:tcPr>
          <w:p w14:paraId="0D94F77D" w14:textId="77777777" w:rsidR="005A40FC" w:rsidRPr="00CE19E0" w:rsidRDefault="005A40FC" w:rsidP="005A40FC">
            <w:pPr>
              <w:jc w:val="both"/>
            </w:pPr>
            <w:r w:rsidRPr="00CE19E0">
              <w:t>14</w:t>
            </w:r>
          </w:p>
        </w:tc>
        <w:tc>
          <w:tcPr>
            <w:tcW w:w="4388" w:type="dxa"/>
            <w:shd w:val="clear" w:color="auto" w:fill="C5E0B3" w:themeFill="accent6" w:themeFillTint="66"/>
          </w:tcPr>
          <w:p w14:paraId="26E73640" w14:textId="282270B5" w:rsidR="005A40FC" w:rsidRPr="00E3469E" w:rsidRDefault="005A40FC" w:rsidP="005A40FC">
            <w:pPr>
              <w:jc w:val="both"/>
              <w:rPr>
                <w:sz w:val="20"/>
                <w:szCs w:val="20"/>
              </w:rPr>
            </w:pPr>
            <w:r>
              <w:t>Emotional burden</w:t>
            </w:r>
          </w:p>
        </w:tc>
      </w:tr>
      <w:tr w:rsidR="005A40FC" w:rsidRPr="00CE19E0" w14:paraId="0E6E1E58" w14:textId="77777777" w:rsidTr="003106BA">
        <w:tc>
          <w:tcPr>
            <w:tcW w:w="440" w:type="dxa"/>
            <w:shd w:val="clear" w:color="auto" w:fill="E2EFD9" w:themeFill="accent6" w:themeFillTint="33"/>
          </w:tcPr>
          <w:p w14:paraId="4E004710" w14:textId="77777777" w:rsidR="005A40FC" w:rsidRPr="00CE19E0" w:rsidRDefault="005A40FC" w:rsidP="005A40FC">
            <w:pPr>
              <w:jc w:val="both"/>
            </w:pPr>
            <w:r w:rsidRPr="00CE19E0">
              <w:t>15</w:t>
            </w:r>
          </w:p>
        </w:tc>
        <w:tc>
          <w:tcPr>
            <w:tcW w:w="3793" w:type="dxa"/>
          </w:tcPr>
          <w:p w14:paraId="7BB3167D" w14:textId="32FCFCD2" w:rsidR="005A40FC" w:rsidRPr="00E3469E" w:rsidRDefault="005A40FC" w:rsidP="005A40FC">
            <w:pPr>
              <w:jc w:val="both"/>
              <w:rPr>
                <w:sz w:val="20"/>
                <w:szCs w:val="20"/>
              </w:rPr>
            </w:pPr>
            <w:r>
              <w:t>Moving on</w:t>
            </w:r>
          </w:p>
        </w:tc>
        <w:tc>
          <w:tcPr>
            <w:tcW w:w="440" w:type="dxa"/>
            <w:shd w:val="clear" w:color="auto" w:fill="FBE4D5" w:themeFill="accent2" w:themeFillTint="33"/>
          </w:tcPr>
          <w:p w14:paraId="69538FB8" w14:textId="77777777" w:rsidR="005A40FC" w:rsidRPr="00CE19E0" w:rsidRDefault="005A40FC" w:rsidP="005A40FC">
            <w:pPr>
              <w:jc w:val="both"/>
            </w:pPr>
            <w:r w:rsidRPr="00CE19E0">
              <w:t>15</w:t>
            </w:r>
          </w:p>
        </w:tc>
        <w:tc>
          <w:tcPr>
            <w:tcW w:w="4388" w:type="dxa"/>
            <w:shd w:val="clear" w:color="auto" w:fill="C5E0B3" w:themeFill="accent6" w:themeFillTint="66"/>
          </w:tcPr>
          <w:p w14:paraId="45BD68E6" w14:textId="623A38DD" w:rsidR="005A40FC" w:rsidRPr="00E3469E" w:rsidRDefault="005A40FC" w:rsidP="005A40FC">
            <w:pPr>
              <w:jc w:val="both"/>
              <w:rPr>
                <w:sz w:val="20"/>
                <w:szCs w:val="20"/>
              </w:rPr>
            </w:pPr>
            <w:r>
              <w:t>Moving on</w:t>
            </w:r>
          </w:p>
        </w:tc>
      </w:tr>
      <w:tr w:rsidR="005A40FC" w:rsidRPr="00CE19E0" w14:paraId="72081D4D" w14:textId="77777777" w:rsidTr="003106BA">
        <w:tc>
          <w:tcPr>
            <w:tcW w:w="440" w:type="dxa"/>
            <w:shd w:val="clear" w:color="auto" w:fill="E2EFD9" w:themeFill="accent6" w:themeFillTint="33"/>
          </w:tcPr>
          <w:p w14:paraId="318EC0D4" w14:textId="77777777" w:rsidR="005A40FC" w:rsidRPr="00CE19E0" w:rsidRDefault="005A40FC" w:rsidP="005A40FC">
            <w:pPr>
              <w:jc w:val="both"/>
            </w:pPr>
            <w:r w:rsidRPr="00CE19E0">
              <w:t>16</w:t>
            </w:r>
          </w:p>
        </w:tc>
        <w:tc>
          <w:tcPr>
            <w:tcW w:w="3793" w:type="dxa"/>
          </w:tcPr>
          <w:p w14:paraId="4C885AF5" w14:textId="5D4834B9" w:rsidR="005A40FC" w:rsidRPr="00E3469E" w:rsidRDefault="005A40FC" w:rsidP="005A40FC">
            <w:pPr>
              <w:jc w:val="both"/>
              <w:rPr>
                <w:sz w:val="20"/>
                <w:szCs w:val="20"/>
              </w:rPr>
            </w:pPr>
            <w:r>
              <w:t>Moral CPR</w:t>
            </w:r>
          </w:p>
        </w:tc>
        <w:tc>
          <w:tcPr>
            <w:tcW w:w="440" w:type="dxa"/>
            <w:shd w:val="clear" w:color="auto" w:fill="FBE4D5" w:themeFill="accent2" w:themeFillTint="33"/>
          </w:tcPr>
          <w:p w14:paraId="41063382" w14:textId="77777777" w:rsidR="005A40FC" w:rsidRPr="00CE19E0" w:rsidRDefault="005A40FC" w:rsidP="005A40FC">
            <w:pPr>
              <w:jc w:val="both"/>
            </w:pPr>
            <w:r w:rsidRPr="00CE19E0">
              <w:t>16</w:t>
            </w:r>
          </w:p>
        </w:tc>
        <w:tc>
          <w:tcPr>
            <w:tcW w:w="4388" w:type="dxa"/>
            <w:shd w:val="clear" w:color="auto" w:fill="C5E0B3" w:themeFill="accent6" w:themeFillTint="66"/>
          </w:tcPr>
          <w:p w14:paraId="25F2E356" w14:textId="307A6F1C" w:rsidR="005A40FC" w:rsidRPr="00E3469E" w:rsidRDefault="005A40FC" w:rsidP="005A40FC">
            <w:pPr>
              <w:jc w:val="both"/>
              <w:rPr>
                <w:sz w:val="20"/>
                <w:szCs w:val="20"/>
              </w:rPr>
            </w:pPr>
            <w:r>
              <w:t>Moral CPR</w:t>
            </w:r>
          </w:p>
        </w:tc>
      </w:tr>
      <w:tr w:rsidR="005A40FC" w:rsidRPr="00CE19E0" w14:paraId="287A8DF4" w14:textId="77777777" w:rsidTr="003106BA">
        <w:tc>
          <w:tcPr>
            <w:tcW w:w="440" w:type="dxa"/>
            <w:shd w:val="clear" w:color="auto" w:fill="E2EFD9" w:themeFill="accent6" w:themeFillTint="33"/>
          </w:tcPr>
          <w:p w14:paraId="3C59029E" w14:textId="77777777" w:rsidR="005A40FC" w:rsidRPr="00CE19E0" w:rsidRDefault="005A40FC" w:rsidP="005A40FC">
            <w:pPr>
              <w:jc w:val="both"/>
            </w:pPr>
            <w:r w:rsidRPr="00CE19E0">
              <w:t>17</w:t>
            </w:r>
          </w:p>
        </w:tc>
        <w:tc>
          <w:tcPr>
            <w:tcW w:w="3793" w:type="dxa"/>
          </w:tcPr>
          <w:p w14:paraId="3DC633C0" w14:textId="5B1106B9" w:rsidR="005A40FC" w:rsidRPr="00E3469E" w:rsidRDefault="005A40FC" w:rsidP="005A40FC">
            <w:pPr>
              <w:jc w:val="both"/>
              <w:rPr>
                <w:sz w:val="20"/>
                <w:szCs w:val="20"/>
              </w:rPr>
            </w:pPr>
            <w:r>
              <w:t>Reset</w:t>
            </w:r>
          </w:p>
        </w:tc>
        <w:tc>
          <w:tcPr>
            <w:tcW w:w="440" w:type="dxa"/>
            <w:shd w:val="clear" w:color="auto" w:fill="FBE4D5" w:themeFill="accent2" w:themeFillTint="33"/>
          </w:tcPr>
          <w:p w14:paraId="08A85A74" w14:textId="77777777" w:rsidR="005A40FC" w:rsidRPr="00CE19E0" w:rsidRDefault="005A40FC" w:rsidP="005A40FC">
            <w:pPr>
              <w:jc w:val="both"/>
            </w:pPr>
            <w:r w:rsidRPr="00CE19E0">
              <w:t>17</w:t>
            </w:r>
          </w:p>
        </w:tc>
        <w:tc>
          <w:tcPr>
            <w:tcW w:w="4388" w:type="dxa"/>
            <w:shd w:val="clear" w:color="auto" w:fill="C5E0B3" w:themeFill="accent6" w:themeFillTint="66"/>
          </w:tcPr>
          <w:p w14:paraId="3DA2C55E" w14:textId="3A2F6963" w:rsidR="005A40FC" w:rsidRPr="00E3469E" w:rsidRDefault="005A40FC" w:rsidP="005A40FC">
            <w:pPr>
              <w:jc w:val="both"/>
              <w:rPr>
                <w:sz w:val="20"/>
                <w:szCs w:val="20"/>
              </w:rPr>
            </w:pPr>
            <w:r>
              <w:t>Reset</w:t>
            </w:r>
          </w:p>
        </w:tc>
      </w:tr>
      <w:tr w:rsidR="005A40FC" w:rsidRPr="00CE19E0" w14:paraId="5D2354F2" w14:textId="77777777" w:rsidTr="003106BA">
        <w:tc>
          <w:tcPr>
            <w:tcW w:w="440" w:type="dxa"/>
            <w:shd w:val="clear" w:color="auto" w:fill="E2EFD9" w:themeFill="accent6" w:themeFillTint="33"/>
          </w:tcPr>
          <w:p w14:paraId="00A48536" w14:textId="77777777" w:rsidR="005A40FC" w:rsidRPr="00CE19E0" w:rsidRDefault="005A40FC" w:rsidP="005A40FC">
            <w:pPr>
              <w:jc w:val="both"/>
            </w:pPr>
            <w:r w:rsidRPr="00CE19E0">
              <w:t>18</w:t>
            </w:r>
          </w:p>
        </w:tc>
        <w:tc>
          <w:tcPr>
            <w:tcW w:w="3793" w:type="dxa"/>
          </w:tcPr>
          <w:p w14:paraId="42972B9A" w14:textId="0B91CDB7" w:rsidR="005A40FC" w:rsidRPr="00E3469E" w:rsidRDefault="005A40FC" w:rsidP="005A40FC">
            <w:pPr>
              <w:jc w:val="both"/>
              <w:rPr>
                <w:sz w:val="20"/>
                <w:szCs w:val="20"/>
              </w:rPr>
            </w:pPr>
            <w:r>
              <w:t>Changed behaviour</w:t>
            </w:r>
          </w:p>
        </w:tc>
        <w:tc>
          <w:tcPr>
            <w:tcW w:w="440" w:type="dxa"/>
            <w:shd w:val="clear" w:color="auto" w:fill="FBE4D5" w:themeFill="accent2" w:themeFillTint="33"/>
          </w:tcPr>
          <w:p w14:paraId="470EFE8C" w14:textId="77777777" w:rsidR="005A40FC" w:rsidRPr="00CE19E0" w:rsidRDefault="005A40FC" w:rsidP="005A40FC">
            <w:pPr>
              <w:jc w:val="both"/>
            </w:pPr>
            <w:r w:rsidRPr="00CE19E0">
              <w:t>18</w:t>
            </w:r>
          </w:p>
        </w:tc>
        <w:tc>
          <w:tcPr>
            <w:tcW w:w="4388" w:type="dxa"/>
            <w:shd w:val="clear" w:color="auto" w:fill="C5E0B3" w:themeFill="accent6" w:themeFillTint="66"/>
          </w:tcPr>
          <w:p w14:paraId="25482E42" w14:textId="1679F9F1" w:rsidR="005A40FC" w:rsidRPr="00E3469E" w:rsidRDefault="005A40FC" w:rsidP="005A40FC">
            <w:pPr>
              <w:jc w:val="both"/>
              <w:rPr>
                <w:sz w:val="20"/>
                <w:szCs w:val="20"/>
              </w:rPr>
            </w:pPr>
            <w:r>
              <w:t>Changed behaviour</w:t>
            </w:r>
          </w:p>
        </w:tc>
      </w:tr>
      <w:tr w:rsidR="005A40FC" w:rsidRPr="00CE19E0" w14:paraId="3492E805" w14:textId="77777777" w:rsidTr="003106BA">
        <w:tc>
          <w:tcPr>
            <w:tcW w:w="440" w:type="dxa"/>
            <w:shd w:val="clear" w:color="auto" w:fill="E2EFD9" w:themeFill="accent6" w:themeFillTint="33"/>
          </w:tcPr>
          <w:p w14:paraId="2F7E9FE2" w14:textId="77777777" w:rsidR="005A40FC" w:rsidRPr="00CE19E0" w:rsidRDefault="005A40FC" w:rsidP="005A40FC">
            <w:pPr>
              <w:jc w:val="both"/>
            </w:pPr>
            <w:r w:rsidRPr="00CE19E0">
              <w:t>19</w:t>
            </w:r>
          </w:p>
        </w:tc>
        <w:tc>
          <w:tcPr>
            <w:tcW w:w="3793" w:type="dxa"/>
          </w:tcPr>
          <w:p w14:paraId="27C85E05" w14:textId="19C1A5B9" w:rsidR="005A40FC" w:rsidRPr="00E3469E" w:rsidRDefault="005A40FC" w:rsidP="005A40FC">
            <w:pPr>
              <w:jc w:val="both"/>
              <w:rPr>
                <w:sz w:val="20"/>
                <w:szCs w:val="20"/>
              </w:rPr>
            </w:pPr>
            <w:r>
              <w:t>Positivity and cynicism</w:t>
            </w:r>
          </w:p>
        </w:tc>
        <w:tc>
          <w:tcPr>
            <w:tcW w:w="440" w:type="dxa"/>
            <w:shd w:val="clear" w:color="auto" w:fill="FBE4D5" w:themeFill="accent2" w:themeFillTint="33"/>
          </w:tcPr>
          <w:p w14:paraId="3DA4574D" w14:textId="77777777" w:rsidR="005A40FC" w:rsidRPr="00CE19E0" w:rsidRDefault="005A40FC" w:rsidP="005A40FC">
            <w:pPr>
              <w:jc w:val="both"/>
            </w:pPr>
            <w:r w:rsidRPr="00CE19E0">
              <w:t>19</w:t>
            </w:r>
          </w:p>
        </w:tc>
        <w:tc>
          <w:tcPr>
            <w:tcW w:w="4388" w:type="dxa"/>
            <w:shd w:val="clear" w:color="auto" w:fill="C5E0B3" w:themeFill="accent6" w:themeFillTint="66"/>
          </w:tcPr>
          <w:p w14:paraId="64B5FC0A" w14:textId="37492B1C" w:rsidR="005A40FC" w:rsidRPr="00E3469E" w:rsidRDefault="005A40FC" w:rsidP="005A40FC">
            <w:pPr>
              <w:jc w:val="both"/>
              <w:rPr>
                <w:sz w:val="20"/>
                <w:szCs w:val="20"/>
              </w:rPr>
            </w:pPr>
            <w:r>
              <w:t>Positivity and cynicism</w:t>
            </w:r>
          </w:p>
        </w:tc>
      </w:tr>
      <w:tr w:rsidR="005A40FC" w:rsidRPr="00CE19E0" w14:paraId="63AD42BF" w14:textId="77777777" w:rsidTr="003106BA">
        <w:tc>
          <w:tcPr>
            <w:tcW w:w="440" w:type="dxa"/>
            <w:shd w:val="clear" w:color="auto" w:fill="E2EFD9" w:themeFill="accent6" w:themeFillTint="33"/>
          </w:tcPr>
          <w:p w14:paraId="02DBE03C" w14:textId="77777777" w:rsidR="005A40FC" w:rsidRPr="00CE19E0" w:rsidRDefault="005A40FC" w:rsidP="005A40FC">
            <w:pPr>
              <w:jc w:val="both"/>
            </w:pPr>
            <w:r w:rsidRPr="00CE19E0">
              <w:t>20</w:t>
            </w:r>
          </w:p>
        </w:tc>
        <w:tc>
          <w:tcPr>
            <w:tcW w:w="3793" w:type="dxa"/>
          </w:tcPr>
          <w:p w14:paraId="48361E29" w14:textId="44C24859" w:rsidR="005A40FC" w:rsidRPr="00E3469E" w:rsidRDefault="005A40FC" w:rsidP="005A40FC">
            <w:pPr>
              <w:jc w:val="both"/>
              <w:rPr>
                <w:sz w:val="20"/>
                <w:szCs w:val="20"/>
              </w:rPr>
            </w:pPr>
            <w:r>
              <w:t>Appreciating life</w:t>
            </w:r>
          </w:p>
        </w:tc>
        <w:tc>
          <w:tcPr>
            <w:tcW w:w="440" w:type="dxa"/>
            <w:shd w:val="clear" w:color="auto" w:fill="FBE4D5" w:themeFill="accent2" w:themeFillTint="33"/>
          </w:tcPr>
          <w:p w14:paraId="4B920708" w14:textId="77777777" w:rsidR="005A40FC" w:rsidRPr="00CE19E0" w:rsidRDefault="005A40FC" w:rsidP="005A40FC">
            <w:pPr>
              <w:jc w:val="both"/>
            </w:pPr>
            <w:r w:rsidRPr="00CE19E0">
              <w:t>20</w:t>
            </w:r>
          </w:p>
        </w:tc>
        <w:tc>
          <w:tcPr>
            <w:tcW w:w="4388" w:type="dxa"/>
            <w:shd w:val="clear" w:color="auto" w:fill="C5E0B3" w:themeFill="accent6" w:themeFillTint="66"/>
          </w:tcPr>
          <w:p w14:paraId="3C249D24" w14:textId="774745A4" w:rsidR="005A40FC" w:rsidRPr="009A0BFD" w:rsidRDefault="005A40FC" w:rsidP="005A40FC">
            <w:pPr>
              <w:jc w:val="both"/>
            </w:pPr>
            <w:r>
              <w:t>Appreciating life</w:t>
            </w:r>
          </w:p>
        </w:tc>
      </w:tr>
      <w:tr w:rsidR="005A40FC" w:rsidRPr="00CE19E0" w14:paraId="26AD338A" w14:textId="77777777" w:rsidTr="003106BA">
        <w:tc>
          <w:tcPr>
            <w:tcW w:w="440" w:type="dxa"/>
            <w:shd w:val="clear" w:color="auto" w:fill="E2EFD9" w:themeFill="accent6" w:themeFillTint="33"/>
          </w:tcPr>
          <w:p w14:paraId="08E67CF8" w14:textId="77777777" w:rsidR="005A40FC" w:rsidRPr="00CE19E0" w:rsidRDefault="005A40FC" w:rsidP="005A40FC">
            <w:pPr>
              <w:jc w:val="both"/>
            </w:pPr>
            <w:r w:rsidRPr="00CE19E0">
              <w:t>21</w:t>
            </w:r>
          </w:p>
        </w:tc>
        <w:tc>
          <w:tcPr>
            <w:tcW w:w="3793" w:type="dxa"/>
          </w:tcPr>
          <w:p w14:paraId="0D54F8EF" w14:textId="7B049AAB" w:rsidR="005A40FC" w:rsidRPr="00E3469E" w:rsidRDefault="005A40FC" w:rsidP="005A40FC">
            <w:pPr>
              <w:jc w:val="both"/>
              <w:rPr>
                <w:sz w:val="20"/>
                <w:szCs w:val="20"/>
              </w:rPr>
            </w:pPr>
            <w:r>
              <w:t>Good death</w:t>
            </w:r>
          </w:p>
        </w:tc>
        <w:tc>
          <w:tcPr>
            <w:tcW w:w="440" w:type="dxa"/>
            <w:shd w:val="clear" w:color="auto" w:fill="FBE4D5" w:themeFill="accent2" w:themeFillTint="33"/>
          </w:tcPr>
          <w:p w14:paraId="6A418617" w14:textId="77777777" w:rsidR="005A40FC" w:rsidRPr="00CE19E0" w:rsidRDefault="005A40FC" w:rsidP="005A40FC">
            <w:pPr>
              <w:jc w:val="both"/>
            </w:pPr>
            <w:r w:rsidRPr="00CE19E0">
              <w:t>21</w:t>
            </w:r>
          </w:p>
        </w:tc>
        <w:tc>
          <w:tcPr>
            <w:tcW w:w="4388" w:type="dxa"/>
            <w:shd w:val="clear" w:color="auto" w:fill="C5E0B3" w:themeFill="accent6" w:themeFillTint="66"/>
          </w:tcPr>
          <w:p w14:paraId="6EC21504" w14:textId="4C4CD59C" w:rsidR="005A40FC" w:rsidRPr="00E3469E" w:rsidRDefault="005A40FC" w:rsidP="005A40FC">
            <w:pPr>
              <w:jc w:val="both"/>
              <w:rPr>
                <w:sz w:val="20"/>
                <w:szCs w:val="20"/>
              </w:rPr>
            </w:pPr>
            <w:r>
              <w:t>Good death</w:t>
            </w:r>
          </w:p>
        </w:tc>
      </w:tr>
      <w:tr w:rsidR="005A40FC" w:rsidRPr="00CE19E0" w14:paraId="5EFAF3FA" w14:textId="77777777" w:rsidTr="003106BA">
        <w:tc>
          <w:tcPr>
            <w:tcW w:w="440" w:type="dxa"/>
            <w:shd w:val="clear" w:color="auto" w:fill="E2EFD9" w:themeFill="accent6" w:themeFillTint="33"/>
          </w:tcPr>
          <w:p w14:paraId="5D9EFCFD" w14:textId="77777777" w:rsidR="005A40FC" w:rsidRPr="00CE19E0" w:rsidRDefault="005A40FC" w:rsidP="005A40FC">
            <w:pPr>
              <w:jc w:val="both"/>
            </w:pPr>
            <w:r w:rsidRPr="00CE19E0">
              <w:t>22</w:t>
            </w:r>
          </w:p>
        </w:tc>
        <w:tc>
          <w:tcPr>
            <w:tcW w:w="3793" w:type="dxa"/>
          </w:tcPr>
          <w:p w14:paraId="375C572B" w14:textId="17443F7D" w:rsidR="005A40FC" w:rsidRPr="00E3469E" w:rsidRDefault="005A40FC" w:rsidP="005A40FC">
            <w:pPr>
              <w:jc w:val="both"/>
              <w:rPr>
                <w:sz w:val="20"/>
                <w:szCs w:val="20"/>
              </w:rPr>
            </w:pPr>
            <w:r>
              <w:t>Death awareness</w:t>
            </w:r>
          </w:p>
        </w:tc>
        <w:tc>
          <w:tcPr>
            <w:tcW w:w="440" w:type="dxa"/>
            <w:shd w:val="clear" w:color="auto" w:fill="FBE4D5" w:themeFill="accent2" w:themeFillTint="33"/>
          </w:tcPr>
          <w:p w14:paraId="59AADDCC" w14:textId="6BECA3FF" w:rsidR="005A40FC" w:rsidRPr="00CE19E0" w:rsidRDefault="005A40FC" w:rsidP="005A40FC">
            <w:pPr>
              <w:jc w:val="both"/>
            </w:pPr>
            <w:r w:rsidRPr="00CE19E0">
              <w:t>22</w:t>
            </w:r>
          </w:p>
        </w:tc>
        <w:tc>
          <w:tcPr>
            <w:tcW w:w="4388" w:type="dxa"/>
            <w:shd w:val="clear" w:color="auto" w:fill="C5E0B3" w:themeFill="accent6" w:themeFillTint="66"/>
          </w:tcPr>
          <w:p w14:paraId="0B0BCE6D" w14:textId="63B36B2F" w:rsidR="005A40FC" w:rsidRPr="00E3469E" w:rsidRDefault="005A40FC" w:rsidP="005A40FC">
            <w:pPr>
              <w:jc w:val="both"/>
              <w:rPr>
                <w:sz w:val="20"/>
                <w:szCs w:val="20"/>
              </w:rPr>
            </w:pPr>
            <w:r>
              <w:t>Death awareness</w:t>
            </w:r>
          </w:p>
        </w:tc>
      </w:tr>
      <w:tr w:rsidR="005A40FC" w:rsidRPr="00CE19E0" w14:paraId="740EAC31" w14:textId="77777777" w:rsidTr="003106BA">
        <w:tc>
          <w:tcPr>
            <w:tcW w:w="440" w:type="dxa"/>
            <w:shd w:val="clear" w:color="auto" w:fill="E2EFD9" w:themeFill="accent6" w:themeFillTint="33"/>
          </w:tcPr>
          <w:p w14:paraId="5C6EA97E" w14:textId="77777777" w:rsidR="005A40FC" w:rsidRPr="00CE19E0" w:rsidRDefault="005A40FC" w:rsidP="005A40FC">
            <w:pPr>
              <w:jc w:val="both"/>
            </w:pPr>
            <w:r w:rsidRPr="00CE19E0">
              <w:t>23</w:t>
            </w:r>
          </w:p>
        </w:tc>
        <w:tc>
          <w:tcPr>
            <w:tcW w:w="3793" w:type="dxa"/>
          </w:tcPr>
          <w:p w14:paraId="1C69214A" w14:textId="47374C73" w:rsidR="005A40FC" w:rsidRPr="00E3469E" w:rsidRDefault="005A40FC" w:rsidP="005A40FC">
            <w:pPr>
              <w:jc w:val="both"/>
              <w:rPr>
                <w:sz w:val="20"/>
                <w:szCs w:val="20"/>
              </w:rPr>
            </w:pPr>
            <w:r>
              <w:t>Talking</w:t>
            </w:r>
          </w:p>
        </w:tc>
        <w:tc>
          <w:tcPr>
            <w:tcW w:w="440" w:type="dxa"/>
            <w:shd w:val="clear" w:color="auto" w:fill="FBE4D5" w:themeFill="accent2" w:themeFillTint="33"/>
          </w:tcPr>
          <w:p w14:paraId="080FCA2A" w14:textId="22AFBCB8" w:rsidR="005A40FC" w:rsidRPr="00CE19E0" w:rsidRDefault="005A40FC" w:rsidP="005A40FC">
            <w:pPr>
              <w:jc w:val="both"/>
            </w:pPr>
            <w:r w:rsidRPr="00CE19E0">
              <w:t>23</w:t>
            </w:r>
          </w:p>
        </w:tc>
        <w:tc>
          <w:tcPr>
            <w:tcW w:w="4388" w:type="dxa"/>
            <w:shd w:val="clear" w:color="auto" w:fill="C5E0B3" w:themeFill="accent6" w:themeFillTint="66"/>
          </w:tcPr>
          <w:p w14:paraId="60CB587D" w14:textId="7A6CFF2A" w:rsidR="005A40FC" w:rsidRPr="00FD72E0" w:rsidRDefault="005A40FC" w:rsidP="005A40FC">
            <w:pPr>
              <w:jc w:val="both"/>
            </w:pPr>
            <w:r>
              <w:t>Talking</w:t>
            </w:r>
          </w:p>
        </w:tc>
      </w:tr>
      <w:tr w:rsidR="005A40FC" w:rsidRPr="00CE19E0" w14:paraId="7220328B" w14:textId="77777777" w:rsidTr="003106BA">
        <w:tc>
          <w:tcPr>
            <w:tcW w:w="440" w:type="dxa"/>
            <w:shd w:val="clear" w:color="auto" w:fill="E2EFD9" w:themeFill="accent6" w:themeFillTint="33"/>
          </w:tcPr>
          <w:p w14:paraId="18AED612" w14:textId="1FFD3971" w:rsidR="005A40FC" w:rsidRPr="00CE19E0" w:rsidRDefault="005A40FC" w:rsidP="005A40FC">
            <w:pPr>
              <w:jc w:val="both"/>
            </w:pPr>
            <w:r w:rsidRPr="00CE19E0">
              <w:t>24</w:t>
            </w:r>
          </w:p>
        </w:tc>
        <w:tc>
          <w:tcPr>
            <w:tcW w:w="3793" w:type="dxa"/>
          </w:tcPr>
          <w:p w14:paraId="065738D9" w14:textId="5C1E9E6F" w:rsidR="005A40FC" w:rsidRPr="00E3469E" w:rsidRDefault="005A40FC" w:rsidP="005A40FC">
            <w:pPr>
              <w:jc w:val="both"/>
              <w:rPr>
                <w:sz w:val="20"/>
                <w:szCs w:val="20"/>
              </w:rPr>
            </w:pPr>
            <w:r>
              <w:t>Putting things into perspective</w:t>
            </w:r>
          </w:p>
        </w:tc>
        <w:tc>
          <w:tcPr>
            <w:tcW w:w="440" w:type="dxa"/>
            <w:shd w:val="clear" w:color="auto" w:fill="FBE4D5" w:themeFill="accent2" w:themeFillTint="33"/>
          </w:tcPr>
          <w:p w14:paraId="5949C59E" w14:textId="34AAFA02" w:rsidR="005A40FC" w:rsidRPr="00CE19E0" w:rsidRDefault="005A40FC" w:rsidP="005A40FC">
            <w:pPr>
              <w:jc w:val="both"/>
            </w:pPr>
            <w:r w:rsidRPr="00CE19E0">
              <w:t>24</w:t>
            </w:r>
          </w:p>
        </w:tc>
        <w:tc>
          <w:tcPr>
            <w:tcW w:w="4388" w:type="dxa"/>
            <w:shd w:val="clear" w:color="auto" w:fill="C5E0B3" w:themeFill="accent6" w:themeFillTint="66"/>
          </w:tcPr>
          <w:p w14:paraId="7E2F280B" w14:textId="3A78CFE8" w:rsidR="005A40FC" w:rsidRPr="00E3469E" w:rsidRDefault="00F400D5" w:rsidP="005A40FC">
            <w:pPr>
              <w:jc w:val="both"/>
              <w:rPr>
                <w:sz w:val="20"/>
                <w:szCs w:val="20"/>
              </w:rPr>
            </w:pPr>
            <w:r>
              <w:t>Changed</w:t>
            </w:r>
            <w:r w:rsidR="005A40FC">
              <w:t xml:space="preserve"> perspective</w:t>
            </w:r>
          </w:p>
        </w:tc>
      </w:tr>
      <w:tr w:rsidR="005A40FC" w:rsidRPr="00CE19E0" w14:paraId="40821843" w14:textId="77777777" w:rsidTr="003106BA">
        <w:tc>
          <w:tcPr>
            <w:tcW w:w="440" w:type="dxa"/>
            <w:shd w:val="clear" w:color="auto" w:fill="E2EFD9" w:themeFill="accent6" w:themeFillTint="33"/>
          </w:tcPr>
          <w:p w14:paraId="2509DC1F" w14:textId="759AC7E6" w:rsidR="005A40FC" w:rsidRPr="00CE19E0" w:rsidRDefault="005A40FC" w:rsidP="005A40FC">
            <w:pPr>
              <w:jc w:val="both"/>
            </w:pPr>
            <w:r w:rsidRPr="00CE19E0">
              <w:t>25</w:t>
            </w:r>
          </w:p>
        </w:tc>
        <w:tc>
          <w:tcPr>
            <w:tcW w:w="3793" w:type="dxa"/>
          </w:tcPr>
          <w:p w14:paraId="064E66E9" w14:textId="2745A6E5" w:rsidR="005A40FC" w:rsidRPr="00E3469E" w:rsidRDefault="005A40FC" w:rsidP="005A40FC">
            <w:pPr>
              <w:jc w:val="both"/>
              <w:rPr>
                <w:sz w:val="20"/>
                <w:szCs w:val="20"/>
              </w:rPr>
            </w:pPr>
            <w:r>
              <w:t>Having a structure</w:t>
            </w:r>
          </w:p>
        </w:tc>
        <w:tc>
          <w:tcPr>
            <w:tcW w:w="440" w:type="dxa"/>
            <w:shd w:val="clear" w:color="auto" w:fill="FBE4D5" w:themeFill="accent2" w:themeFillTint="33"/>
          </w:tcPr>
          <w:p w14:paraId="7977AC68" w14:textId="0D217726" w:rsidR="005A40FC" w:rsidRPr="00CE19E0" w:rsidRDefault="005A40FC" w:rsidP="005A40FC">
            <w:pPr>
              <w:jc w:val="both"/>
            </w:pPr>
            <w:r w:rsidRPr="00CE19E0">
              <w:t>25</w:t>
            </w:r>
          </w:p>
        </w:tc>
        <w:tc>
          <w:tcPr>
            <w:tcW w:w="4388" w:type="dxa"/>
            <w:shd w:val="clear" w:color="auto" w:fill="C5E0B3" w:themeFill="accent6" w:themeFillTint="66"/>
          </w:tcPr>
          <w:p w14:paraId="7F1E17C0" w14:textId="11DA7A8E" w:rsidR="005A40FC" w:rsidRPr="00E3469E" w:rsidRDefault="005A40FC" w:rsidP="005A40FC">
            <w:pPr>
              <w:jc w:val="both"/>
              <w:rPr>
                <w:sz w:val="20"/>
                <w:szCs w:val="20"/>
              </w:rPr>
            </w:pPr>
            <w:r>
              <w:t>Having a structure</w:t>
            </w:r>
          </w:p>
        </w:tc>
      </w:tr>
      <w:tr w:rsidR="005A40FC" w:rsidRPr="00CE19E0" w14:paraId="44422EB5" w14:textId="77777777" w:rsidTr="003106BA">
        <w:tc>
          <w:tcPr>
            <w:tcW w:w="440" w:type="dxa"/>
            <w:shd w:val="clear" w:color="auto" w:fill="E2EFD9" w:themeFill="accent6" w:themeFillTint="33"/>
          </w:tcPr>
          <w:p w14:paraId="541BB39C" w14:textId="18FF7B32" w:rsidR="005A40FC" w:rsidRPr="00CE19E0" w:rsidRDefault="005A40FC" w:rsidP="005A40FC">
            <w:pPr>
              <w:jc w:val="both"/>
            </w:pPr>
            <w:r w:rsidRPr="00CE19E0">
              <w:t>26</w:t>
            </w:r>
          </w:p>
        </w:tc>
        <w:tc>
          <w:tcPr>
            <w:tcW w:w="3793" w:type="dxa"/>
          </w:tcPr>
          <w:p w14:paraId="45C64662" w14:textId="14E74F91" w:rsidR="005A40FC" w:rsidRPr="00E3469E" w:rsidRDefault="005A40FC" w:rsidP="005A40FC">
            <w:pPr>
              <w:jc w:val="both"/>
              <w:rPr>
                <w:sz w:val="20"/>
                <w:szCs w:val="20"/>
              </w:rPr>
            </w:pPr>
            <w:r>
              <w:t>Informal relationship</w:t>
            </w:r>
          </w:p>
        </w:tc>
        <w:tc>
          <w:tcPr>
            <w:tcW w:w="440" w:type="dxa"/>
            <w:shd w:val="clear" w:color="auto" w:fill="FBE4D5" w:themeFill="accent2" w:themeFillTint="33"/>
          </w:tcPr>
          <w:p w14:paraId="6C79969F" w14:textId="7B66BEFC" w:rsidR="005A40FC" w:rsidRPr="00CE19E0" w:rsidRDefault="005A40FC" w:rsidP="005A40FC">
            <w:pPr>
              <w:jc w:val="both"/>
            </w:pPr>
            <w:r w:rsidRPr="00CE19E0">
              <w:t>26</w:t>
            </w:r>
          </w:p>
        </w:tc>
        <w:tc>
          <w:tcPr>
            <w:tcW w:w="4388" w:type="dxa"/>
            <w:shd w:val="clear" w:color="auto" w:fill="C5E0B3" w:themeFill="accent6" w:themeFillTint="66"/>
          </w:tcPr>
          <w:p w14:paraId="0F943858" w14:textId="58E9091D" w:rsidR="005A40FC" w:rsidRPr="00E3469E" w:rsidRDefault="005A40FC" w:rsidP="005A40FC">
            <w:pPr>
              <w:jc w:val="both"/>
              <w:rPr>
                <w:sz w:val="20"/>
                <w:szCs w:val="20"/>
              </w:rPr>
            </w:pPr>
            <w:r>
              <w:t>Informal relationship</w:t>
            </w:r>
          </w:p>
        </w:tc>
      </w:tr>
      <w:tr w:rsidR="005A40FC" w:rsidRPr="00CE19E0" w14:paraId="4E114C8B" w14:textId="77777777" w:rsidTr="003106BA">
        <w:tc>
          <w:tcPr>
            <w:tcW w:w="440" w:type="dxa"/>
            <w:shd w:val="clear" w:color="auto" w:fill="E2EFD9" w:themeFill="accent6" w:themeFillTint="33"/>
          </w:tcPr>
          <w:p w14:paraId="2199D2A6" w14:textId="15107EF1" w:rsidR="005A40FC" w:rsidRPr="00CE19E0" w:rsidRDefault="005A40FC" w:rsidP="005A40FC">
            <w:pPr>
              <w:jc w:val="both"/>
            </w:pPr>
            <w:r>
              <w:t>27</w:t>
            </w:r>
          </w:p>
        </w:tc>
        <w:tc>
          <w:tcPr>
            <w:tcW w:w="3793" w:type="dxa"/>
          </w:tcPr>
          <w:p w14:paraId="2532F9E1" w14:textId="3448964A" w:rsidR="005A40FC" w:rsidRDefault="005A40FC" w:rsidP="005A40FC">
            <w:pPr>
              <w:jc w:val="both"/>
            </w:pPr>
            <w:r>
              <w:t>Team comes first</w:t>
            </w:r>
          </w:p>
        </w:tc>
        <w:tc>
          <w:tcPr>
            <w:tcW w:w="440" w:type="dxa"/>
            <w:shd w:val="clear" w:color="auto" w:fill="FBE4D5" w:themeFill="accent2" w:themeFillTint="33"/>
          </w:tcPr>
          <w:p w14:paraId="2FA902D5" w14:textId="5EEDB7B1" w:rsidR="005A40FC" w:rsidRPr="00CE19E0" w:rsidRDefault="005A40FC" w:rsidP="005A40FC">
            <w:pPr>
              <w:jc w:val="both"/>
            </w:pPr>
            <w:r>
              <w:t>27</w:t>
            </w:r>
          </w:p>
        </w:tc>
        <w:tc>
          <w:tcPr>
            <w:tcW w:w="4388" w:type="dxa"/>
            <w:shd w:val="clear" w:color="auto" w:fill="C5E0B3" w:themeFill="accent6" w:themeFillTint="66"/>
          </w:tcPr>
          <w:p w14:paraId="01DE73E8" w14:textId="5BDA2431" w:rsidR="005A40FC" w:rsidRPr="00336FC4" w:rsidRDefault="005A40FC" w:rsidP="005A40FC">
            <w:pPr>
              <w:jc w:val="both"/>
            </w:pPr>
            <w:r>
              <w:t xml:space="preserve">Team </w:t>
            </w:r>
            <w:r w:rsidR="00F400D5">
              <w:t>priorities</w:t>
            </w:r>
          </w:p>
        </w:tc>
      </w:tr>
      <w:tr w:rsidR="005A40FC" w:rsidRPr="00CE19E0" w14:paraId="65B4AA24" w14:textId="77777777" w:rsidTr="003106BA">
        <w:tc>
          <w:tcPr>
            <w:tcW w:w="440" w:type="dxa"/>
            <w:shd w:val="clear" w:color="auto" w:fill="E2EFD9" w:themeFill="accent6" w:themeFillTint="33"/>
          </w:tcPr>
          <w:p w14:paraId="1CA9B1D4" w14:textId="668E03C5" w:rsidR="005A40FC" w:rsidRDefault="005A40FC" w:rsidP="005A40FC">
            <w:pPr>
              <w:jc w:val="both"/>
            </w:pPr>
            <w:r>
              <w:t>28</w:t>
            </w:r>
          </w:p>
        </w:tc>
        <w:tc>
          <w:tcPr>
            <w:tcW w:w="3793" w:type="dxa"/>
          </w:tcPr>
          <w:p w14:paraId="3517E423" w14:textId="09D57352" w:rsidR="005A40FC" w:rsidRDefault="005A40FC" w:rsidP="005A40FC">
            <w:pPr>
              <w:jc w:val="both"/>
            </w:pPr>
            <w:r>
              <w:t>Celebrating death</w:t>
            </w:r>
          </w:p>
        </w:tc>
        <w:tc>
          <w:tcPr>
            <w:tcW w:w="440" w:type="dxa"/>
            <w:shd w:val="clear" w:color="auto" w:fill="FBE4D5" w:themeFill="accent2" w:themeFillTint="33"/>
          </w:tcPr>
          <w:p w14:paraId="7097EF8C" w14:textId="61999FB0" w:rsidR="005A40FC" w:rsidRDefault="005A40FC" w:rsidP="005A40FC">
            <w:pPr>
              <w:jc w:val="both"/>
            </w:pPr>
            <w:r>
              <w:t>28</w:t>
            </w:r>
          </w:p>
        </w:tc>
        <w:tc>
          <w:tcPr>
            <w:tcW w:w="4388" w:type="dxa"/>
            <w:shd w:val="clear" w:color="auto" w:fill="C5E0B3" w:themeFill="accent6" w:themeFillTint="66"/>
          </w:tcPr>
          <w:p w14:paraId="0FCDD017" w14:textId="674ED25A" w:rsidR="005A40FC" w:rsidRDefault="005A40FC" w:rsidP="005A40FC">
            <w:pPr>
              <w:jc w:val="both"/>
            </w:pPr>
            <w:r>
              <w:t>Celebrating death</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77777777" w:rsidR="00EC2669" w:rsidRDefault="00EC2669"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DD79E2" w:rsidRPr="00CE19E0" w14:paraId="3C2AF488" w14:textId="77777777" w:rsidTr="008006BA">
        <w:tc>
          <w:tcPr>
            <w:tcW w:w="5949" w:type="dxa"/>
            <w:vMerge w:val="restart"/>
          </w:tcPr>
          <w:p w14:paraId="33E6CD93" w14:textId="2F40FA1C" w:rsidR="00DD79E2" w:rsidRPr="00CE19E0" w:rsidRDefault="00DD79E2" w:rsidP="00DD79E2">
            <w:pPr>
              <w:jc w:val="both"/>
              <w:rPr>
                <w:b/>
                <w:sz w:val="28"/>
                <w:szCs w:val="28"/>
              </w:rPr>
            </w:pPr>
            <w:r>
              <w:rPr>
                <w:b/>
                <w:sz w:val="28"/>
                <w:szCs w:val="28"/>
              </w:rPr>
              <w:t>WORKING IN ED</w:t>
            </w:r>
          </w:p>
        </w:tc>
        <w:tc>
          <w:tcPr>
            <w:tcW w:w="7796" w:type="dxa"/>
            <w:shd w:val="clear" w:color="auto" w:fill="DBDBDB" w:themeFill="accent3" w:themeFillTint="66"/>
          </w:tcPr>
          <w:p w14:paraId="38695692" w14:textId="102A991E" w:rsidR="00DD79E2" w:rsidRPr="00CE19E0" w:rsidRDefault="00DD79E2" w:rsidP="00DD79E2">
            <w:pPr>
              <w:jc w:val="both"/>
              <w:rPr>
                <w:sz w:val="20"/>
                <w:szCs w:val="20"/>
              </w:rPr>
            </w:pPr>
            <w:r>
              <w:t>Meaningful existence</w:t>
            </w:r>
          </w:p>
        </w:tc>
      </w:tr>
      <w:tr w:rsidR="00DD79E2" w:rsidRPr="00CE19E0" w14:paraId="4DE7C433" w14:textId="77777777" w:rsidTr="008006BA">
        <w:tc>
          <w:tcPr>
            <w:tcW w:w="5949" w:type="dxa"/>
            <w:vMerge/>
          </w:tcPr>
          <w:p w14:paraId="473C28A8" w14:textId="77777777" w:rsidR="00DD79E2" w:rsidRPr="00CE19E0" w:rsidRDefault="00DD79E2" w:rsidP="00DD79E2">
            <w:pPr>
              <w:jc w:val="both"/>
              <w:rPr>
                <w:b/>
                <w:sz w:val="28"/>
                <w:szCs w:val="28"/>
              </w:rPr>
            </w:pPr>
          </w:p>
        </w:tc>
        <w:tc>
          <w:tcPr>
            <w:tcW w:w="7796" w:type="dxa"/>
            <w:shd w:val="clear" w:color="auto" w:fill="DBDBDB" w:themeFill="accent3" w:themeFillTint="66"/>
          </w:tcPr>
          <w:p w14:paraId="69F09743" w14:textId="4D40D9F5" w:rsidR="00DD79E2" w:rsidRPr="00CE19E0" w:rsidRDefault="00DD79E2" w:rsidP="00DD79E2">
            <w:pPr>
              <w:jc w:val="both"/>
              <w:rPr>
                <w:sz w:val="20"/>
                <w:szCs w:val="20"/>
              </w:rPr>
            </w:pPr>
            <w:r>
              <w:t>Surprise</w:t>
            </w:r>
          </w:p>
        </w:tc>
      </w:tr>
      <w:tr w:rsidR="00DD79E2" w:rsidRPr="00CE19E0" w14:paraId="02AC70BC" w14:textId="77777777" w:rsidTr="008006BA">
        <w:tc>
          <w:tcPr>
            <w:tcW w:w="5949" w:type="dxa"/>
            <w:vMerge/>
          </w:tcPr>
          <w:p w14:paraId="039CB43D" w14:textId="77777777" w:rsidR="00DD79E2" w:rsidRPr="00CE19E0" w:rsidRDefault="00DD79E2" w:rsidP="00DD79E2">
            <w:pPr>
              <w:jc w:val="both"/>
              <w:rPr>
                <w:b/>
                <w:sz w:val="28"/>
                <w:szCs w:val="28"/>
              </w:rPr>
            </w:pPr>
          </w:p>
        </w:tc>
        <w:tc>
          <w:tcPr>
            <w:tcW w:w="7796" w:type="dxa"/>
            <w:shd w:val="clear" w:color="auto" w:fill="DBDBDB" w:themeFill="accent3" w:themeFillTint="66"/>
          </w:tcPr>
          <w:p w14:paraId="2DBB39FD" w14:textId="4BF65F79" w:rsidR="00DD79E2" w:rsidRPr="00CE19E0" w:rsidRDefault="00DD79E2" w:rsidP="00DD79E2">
            <w:pPr>
              <w:jc w:val="both"/>
              <w:rPr>
                <w:sz w:val="20"/>
                <w:szCs w:val="20"/>
              </w:rPr>
            </w:pPr>
            <w:r>
              <w:t>Entirety of care</w:t>
            </w:r>
          </w:p>
        </w:tc>
      </w:tr>
      <w:tr w:rsidR="00B9780A" w:rsidRPr="00CE19E0" w14:paraId="1EF9573E" w14:textId="77777777" w:rsidTr="006B1B6A">
        <w:tc>
          <w:tcPr>
            <w:tcW w:w="5949" w:type="dxa"/>
            <w:vMerge w:val="restart"/>
          </w:tcPr>
          <w:p w14:paraId="50A9FADB" w14:textId="17534842" w:rsidR="00B9780A" w:rsidRPr="00CE19E0" w:rsidRDefault="008C4EAE" w:rsidP="00B9780A">
            <w:pPr>
              <w:jc w:val="both"/>
              <w:rPr>
                <w:b/>
                <w:sz w:val="28"/>
                <w:szCs w:val="28"/>
              </w:rPr>
            </w:pPr>
            <w:r>
              <w:rPr>
                <w:b/>
                <w:sz w:val="28"/>
                <w:szCs w:val="28"/>
              </w:rPr>
              <w:t>MEMORABLE</w:t>
            </w:r>
            <w:r w:rsidR="003B69AD">
              <w:rPr>
                <w:b/>
                <w:sz w:val="28"/>
                <w:szCs w:val="28"/>
              </w:rPr>
              <w:t xml:space="preserve"> DEATH</w:t>
            </w:r>
          </w:p>
        </w:tc>
        <w:tc>
          <w:tcPr>
            <w:tcW w:w="7796" w:type="dxa"/>
            <w:shd w:val="clear" w:color="auto" w:fill="FBE4D5" w:themeFill="accent2" w:themeFillTint="33"/>
          </w:tcPr>
          <w:p w14:paraId="2409972D" w14:textId="1C23C17D" w:rsidR="00B9780A" w:rsidRPr="00323E04" w:rsidRDefault="00B9780A" w:rsidP="00B9780A">
            <w:pPr>
              <w:jc w:val="both"/>
            </w:pPr>
            <w:r>
              <w:t>Cultural values</w:t>
            </w:r>
          </w:p>
        </w:tc>
      </w:tr>
      <w:tr w:rsidR="00B9780A" w:rsidRPr="00CE19E0" w14:paraId="65CB5E58" w14:textId="77777777" w:rsidTr="00323E04">
        <w:tc>
          <w:tcPr>
            <w:tcW w:w="5949" w:type="dxa"/>
            <w:vMerge/>
          </w:tcPr>
          <w:p w14:paraId="2CAB29CA" w14:textId="13A7F7CC" w:rsidR="00B9780A" w:rsidRPr="00CE19E0" w:rsidRDefault="00B9780A" w:rsidP="00B9780A">
            <w:pPr>
              <w:jc w:val="both"/>
              <w:rPr>
                <w:b/>
                <w:sz w:val="28"/>
                <w:szCs w:val="28"/>
              </w:rPr>
            </w:pPr>
          </w:p>
        </w:tc>
        <w:tc>
          <w:tcPr>
            <w:tcW w:w="7796" w:type="dxa"/>
            <w:shd w:val="clear" w:color="auto" w:fill="FBE4D5" w:themeFill="accent2" w:themeFillTint="33"/>
          </w:tcPr>
          <w:p w14:paraId="3D6EFC21" w14:textId="22C2A105" w:rsidR="00B9780A" w:rsidRDefault="00B9780A" w:rsidP="00B9780A">
            <w:pPr>
              <w:jc w:val="both"/>
            </w:pPr>
            <w:r>
              <w:t>Traumatic deaths</w:t>
            </w:r>
          </w:p>
        </w:tc>
      </w:tr>
      <w:tr w:rsidR="00B9780A" w:rsidRPr="00CE19E0" w14:paraId="45F2816B" w14:textId="77777777" w:rsidTr="00323E04">
        <w:tc>
          <w:tcPr>
            <w:tcW w:w="5949" w:type="dxa"/>
            <w:vMerge/>
          </w:tcPr>
          <w:p w14:paraId="1E7D5972" w14:textId="77777777" w:rsidR="00B9780A" w:rsidRPr="00CE19E0" w:rsidRDefault="00B9780A" w:rsidP="00B9780A">
            <w:pPr>
              <w:jc w:val="both"/>
              <w:rPr>
                <w:b/>
                <w:sz w:val="28"/>
                <w:szCs w:val="28"/>
              </w:rPr>
            </w:pPr>
          </w:p>
        </w:tc>
        <w:tc>
          <w:tcPr>
            <w:tcW w:w="7796" w:type="dxa"/>
            <w:shd w:val="clear" w:color="auto" w:fill="FBE4D5" w:themeFill="accent2" w:themeFillTint="33"/>
          </w:tcPr>
          <w:p w14:paraId="49DD32CB" w14:textId="1FA7F0AB" w:rsidR="00B9780A" w:rsidRDefault="00B9780A" w:rsidP="00B9780A">
            <w:pPr>
              <w:jc w:val="both"/>
            </w:pPr>
            <w:r>
              <w:t>Child deaths</w:t>
            </w:r>
          </w:p>
        </w:tc>
      </w:tr>
      <w:tr w:rsidR="00B9780A" w:rsidRPr="00CE19E0" w14:paraId="4FFD7E2C" w14:textId="77777777" w:rsidTr="00323E04">
        <w:tc>
          <w:tcPr>
            <w:tcW w:w="5949" w:type="dxa"/>
            <w:vMerge/>
          </w:tcPr>
          <w:p w14:paraId="17E78F03" w14:textId="77777777" w:rsidR="00B9780A" w:rsidRPr="00CE19E0" w:rsidRDefault="00B9780A" w:rsidP="00B9780A">
            <w:pPr>
              <w:jc w:val="both"/>
              <w:rPr>
                <w:b/>
                <w:sz w:val="28"/>
                <w:szCs w:val="28"/>
              </w:rPr>
            </w:pPr>
          </w:p>
        </w:tc>
        <w:tc>
          <w:tcPr>
            <w:tcW w:w="7796" w:type="dxa"/>
            <w:shd w:val="clear" w:color="auto" w:fill="FBE4D5" w:themeFill="accent2" w:themeFillTint="33"/>
          </w:tcPr>
          <w:p w14:paraId="29662DF3" w14:textId="08C89E46" w:rsidR="00B9780A" w:rsidRDefault="00B9780A" w:rsidP="00B9780A">
            <w:pPr>
              <w:jc w:val="both"/>
            </w:pPr>
            <w:r>
              <w:t>Humanizing death</w:t>
            </w:r>
          </w:p>
        </w:tc>
      </w:tr>
      <w:tr w:rsidR="00B9780A" w:rsidRPr="00CE19E0" w14:paraId="35691FE8" w14:textId="77777777" w:rsidTr="007E31C5">
        <w:tc>
          <w:tcPr>
            <w:tcW w:w="5949" w:type="dxa"/>
            <w:vMerge/>
          </w:tcPr>
          <w:p w14:paraId="5E949A59" w14:textId="4B124B3F" w:rsidR="00B9780A" w:rsidRPr="00CE19E0" w:rsidRDefault="00B9780A" w:rsidP="00B9780A">
            <w:pPr>
              <w:jc w:val="both"/>
              <w:rPr>
                <w:b/>
                <w:sz w:val="28"/>
                <w:szCs w:val="28"/>
              </w:rPr>
            </w:pPr>
          </w:p>
        </w:tc>
        <w:tc>
          <w:tcPr>
            <w:tcW w:w="7796" w:type="dxa"/>
            <w:shd w:val="clear" w:color="auto" w:fill="FBE4D5" w:themeFill="accent2" w:themeFillTint="33"/>
          </w:tcPr>
          <w:p w14:paraId="05F22459" w14:textId="136CA838" w:rsidR="00B9780A" w:rsidRPr="00CE19E0" w:rsidRDefault="00B9780A" w:rsidP="00B9780A">
            <w:pPr>
              <w:jc w:val="both"/>
              <w:rPr>
                <w:sz w:val="20"/>
                <w:szCs w:val="20"/>
              </w:rPr>
            </w:pPr>
            <w:r>
              <w:t>Feeling helpless</w:t>
            </w:r>
          </w:p>
        </w:tc>
      </w:tr>
      <w:tr w:rsidR="00B9780A" w:rsidRPr="00CE19E0" w14:paraId="227A4E53" w14:textId="77777777" w:rsidTr="00A93471">
        <w:tc>
          <w:tcPr>
            <w:tcW w:w="5949" w:type="dxa"/>
            <w:vMerge/>
          </w:tcPr>
          <w:p w14:paraId="1CF9DC41" w14:textId="17DD842F" w:rsidR="00B9780A" w:rsidRPr="00CE19E0" w:rsidRDefault="00B9780A" w:rsidP="00B9780A">
            <w:pPr>
              <w:jc w:val="both"/>
              <w:rPr>
                <w:b/>
                <w:sz w:val="28"/>
                <w:szCs w:val="28"/>
              </w:rPr>
            </w:pPr>
          </w:p>
        </w:tc>
        <w:tc>
          <w:tcPr>
            <w:tcW w:w="7796" w:type="dxa"/>
            <w:shd w:val="clear" w:color="auto" w:fill="FBE4D5" w:themeFill="accent2" w:themeFillTint="33"/>
          </w:tcPr>
          <w:p w14:paraId="38835C57" w14:textId="4A7E1614" w:rsidR="00B9780A" w:rsidRPr="00CE19E0" w:rsidRDefault="00B9780A" w:rsidP="00B9780A">
            <w:pPr>
              <w:jc w:val="both"/>
              <w:rPr>
                <w:sz w:val="20"/>
                <w:szCs w:val="20"/>
              </w:rPr>
            </w:pPr>
            <w:r>
              <w:t>Emotional burden</w:t>
            </w:r>
          </w:p>
        </w:tc>
      </w:tr>
      <w:tr w:rsidR="00B9780A" w:rsidRPr="00CE19E0" w14:paraId="1B1FEAD5" w14:textId="77777777" w:rsidTr="007E31C5">
        <w:tc>
          <w:tcPr>
            <w:tcW w:w="5949" w:type="dxa"/>
            <w:vMerge/>
          </w:tcPr>
          <w:p w14:paraId="5591CE90" w14:textId="2824BFD0" w:rsidR="00B9780A" w:rsidRPr="00CE19E0" w:rsidRDefault="00B9780A" w:rsidP="00B9780A">
            <w:pPr>
              <w:jc w:val="both"/>
              <w:rPr>
                <w:b/>
                <w:sz w:val="28"/>
                <w:szCs w:val="28"/>
              </w:rPr>
            </w:pPr>
          </w:p>
        </w:tc>
        <w:tc>
          <w:tcPr>
            <w:tcW w:w="7796" w:type="dxa"/>
            <w:shd w:val="clear" w:color="auto" w:fill="FBE4D5" w:themeFill="accent2" w:themeFillTint="33"/>
          </w:tcPr>
          <w:p w14:paraId="55AE4F2A" w14:textId="6221DDC6" w:rsidR="00B9780A" w:rsidRDefault="00B9780A" w:rsidP="00B9780A">
            <w:pPr>
              <w:jc w:val="both"/>
              <w:rPr>
                <w:sz w:val="20"/>
                <w:szCs w:val="20"/>
              </w:rPr>
            </w:pPr>
            <w:r>
              <w:t>Moving on</w:t>
            </w:r>
          </w:p>
        </w:tc>
      </w:tr>
      <w:tr w:rsidR="00B9780A" w:rsidRPr="00CE19E0" w14:paraId="6DD42469" w14:textId="77777777" w:rsidTr="002B2E74">
        <w:tc>
          <w:tcPr>
            <w:tcW w:w="5949" w:type="dxa"/>
            <w:vMerge/>
          </w:tcPr>
          <w:p w14:paraId="01949DC9" w14:textId="24DF6601" w:rsidR="00B9780A" w:rsidRPr="00CE19E0" w:rsidRDefault="00B9780A" w:rsidP="00B9780A">
            <w:pPr>
              <w:jc w:val="both"/>
              <w:rPr>
                <w:b/>
                <w:sz w:val="28"/>
                <w:szCs w:val="28"/>
              </w:rPr>
            </w:pPr>
          </w:p>
        </w:tc>
        <w:tc>
          <w:tcPr>
            <w:tcW w:w="7796" w:type="dxa"/>
            <w:shd w:val="clear" w:color="auto" w:fill="FBE4D5" w:themeFill="accent2" w:themeFillTint="33"/>
          </w:tcPr>
          <w:p w14:paraId="3D75DE0B" w14:textId="4845CCF8" w:rsidR="00B9780A" w:rsidRPr="00CE19E0" w:rsidRDefault="00B9780A" w:rsidP="00B9780A">
            <w:pPr>
              <w:jc w:val="both"/>
              <w:rPr>
                <w:sz w:val="20"/>
                <w:szCs w:val="20"/>
              </w:rPr>
            </w:pPr>
            <w:r>
              <w:t>Moral CPR</w:t>
            </w:r>
          </w:p>
        </w:tc>
      </w:tr>
      <w:tr w:rsidR="00B9780A" w:rsidRPr="00CE19E0" w14:paraId="6904497D" w14:textId="77777777" w:rsidTr="002B2E74">
        <w:tc>
          <w:tcPr>
            <w:tcW w:w="5949" w:type="dxa"/>
            <w:vMerge/>
          </w:tcPr>
          <w:p w14:paraId="1A6F4D8F" w14:textId="77777777" w:rsidR="00B9780A" w:rsidRPr="00CE19E0" w:rsidRDefault="00B9780A" w:rsidP="00B9780A">
            <w:pPr>
              <w:jc w:val="both"/>
              <w:rPr>
                <w:b/>
                <w:sz w:val="28"/>
                <w:szCs w:val="28"/>
              </w:rPr>
            </w:pPr>
          </w:p>
        </w:tc>
        <w:tc>
          <w:tcPr>
            <w:tcW w:w="7796" w:type="dxa"/>
            <w:shd w:val="clear" w:color="auto" w:fill="FBE4D5" w:themeFill="accent2" w:themeFillTint="33"/>
          </w:tcPr>
          <w:p w14:paraId="3AFF2391" w14:textId="38D53058" w:rsidR="00B9780A" w:rsidRDefault="00B9780A" w:rsidP="00B9780A">
            <w:pPr>
              <w:jc w:val="both"/>
            </w:pPr>
            <w:r>
              <w:t>Reset</w:t>
            </w:r>
          </w:p>
        </w:tc>
      </w:tr>
      <w:tr w:rsidR="00B9780A" w:rsidRPr="00CE19E0" w14:paraId="089D0DFE" w14:textId="77777777" w:rsidTr="007E31C5">
        <w:tc>
          <w:tcPr>
            <w:tcW w:w="5949" w:type="dxa"/>
            <w:vMerge w:val="restart"/>
          </w:tcPr>
          <w:p w14:paraId="562F1F5E" w14:textId="16C6050C" w:rsidR="00B9780A" w:rsidRPr="00CE19E0" w:rsidRDefault="008C4EAE" w:rsidP="00B9780A">
            <w:pPr>
              <w:jc w:val="both"/>
              <w:rPr>
                <w:b/>
                <w:sz w:val="28"/>
                <w:szCs w:val="28"/>
              </w:rPr>
            </w:pPr>
            <w:r>
              <w:rPr>
                <w:b/>
                <w:sz w:val="28"/>
                <w:szCs w:val="28"/>
              </w:rPr>
              <w:t>INTERPRETING</w:t>
            </w:r>
            <w:r w:rsidR="003B69AD">
              <w:rPr>
                <w:b/>
                <w:sz w:val="28"/>
                <w:szCs w:val="28"/>
              </w:rPr>
              <w:t xml:space="preserve"> DEATH</w:t>
            </w:r>
          </w:p>
        </w:tc>
        <w:tc>
          <w:tcPr>
            <w:tcW w:w="7796" w:type="dxa"/>
            <w:shd w:val="clear" w:color="auto" w:fill="BDD6EE" w:themeFill="accent1" w:themeFillTint="66"/>
          </w:tcPr>
          <w:p w14:paraId="68D32E1D" w14:textId="5F6DAC39" w:rsidR="00B9780A" w:rsidRPr="00CE19E0" w:rsidRDefault="00B9780A" w:rsidP="00B9780A">
            <w:pPr>
              <w:jc w:val="both"/>
              <w:rPr>
                <w:sz w:val="20"/>
                <w:szCs w:val="20"/>
              </w:rPr>
            </w:pPr>
            <w:r>
              <w:t>Natural end of life</w:t>
            </w:r>
          </w:p>
        </w:tc>
      </w:tr>
      <w:tr w:rsidR="00B9780A" w:rsidRPr="00CE19E0" w14:paraId="158E0B44" w14:textId="77777777" w:rsidTr="007E31C5">
        <w:tc>
          <w:tcPr>
            <w:tcW w:w="5949" w:type="dxa"/>
            <w:vMerge/>
          </w:tcPr>
          <w:p w14:paraId="0C2E7BA1" w14:textId="77777777" w:rsidR="00B9780A" w:rsidRPr="00CE19E0" w:rsidRDefault="00B9780A" w:rsidP="00B9780A">
            <w:pPr>
              <w:jc w:val="both"/>
              <w:rPr>
                <w:b/>
                <w:sz w:val="28"/>
                <w:szCs w:val="28"/>
              </w:rPr>
            </w:pPr>
          </w:p>
        </w:tc>
        <w:tc>
          <w:tcPr>
            <w:tcW w:w="7796" w:type="dxa"/>
            <w:shd w:val="clear" w:color="auto" w:fill="BDD6EE" w:themeFill="accent1" w:themeFillTint="66"/>
          </w:tcPr>
          <w:p w14:paraId="6E49855C" w14:textId="0D74DE60" w:rsidR="00B9780A" w:rsidRPr="00CE19E0" w:rsidRDefault="00B9780A" w:rsidP="00B9780A">
            <w:pPr>
              <w:jc w:val="both"/>
              <w:rPr>
                <w:sz w:val="20"/>
                <w:szCs w:val="20"/>
              </w:rPr>
            </w:pPr>
            <w:r>
              <w:t>Regret</w:t>
            </w:r>
          </w:p>
        </w:tc>
      </w:tr>
      <w:tr w:rsidR="00B9780A" w:rsidRPr="00CE19E0" w14:paraId="71115AF0" w14:textId="77777777" w:rsidTr="007E31C5">
        <w:tc>
          <w:tcPr>
            <w:tcW w:w="5949" w:type="dxa"/>
            <w:vMerge/>
          </w:tcPr>
          <w:p w14:paraId="0552F876" w14:textId="77777777" w:rsidR="00B9780A" w:rsidRPr="00CE19E0" w:rsidRDefault="00B9780A" w:rsidP="00B9780A">
            <w:pPr>
              <w:jc w:val="both"/>
              <w:rPr>
                <w:b/>
                <w:sz w:val="28"/>
                <w:szCs w:val="28"/>
              </w:rPr>
            </w:pPr>
          </w:p>
        </w:tc>
        <w:tc>
          <w:tcPr>
            <w:tcW w:w="7796" w:type="dxa"/>
            <w:shd w:val="clear" w:color="auto" w:fill="BDD6EE" w:themeFill="accent1" w:themeFillTint="66"/>
          </w:tcPr>
          <w:p w14:paraId="5B1288A7" w14:textId="5783D048" w:rsidR="00B9780A" w:rsidRPr="00CE19E0" w:rsidRDefault="00B9780A" w:rsidP="00B9780A">
            <w:pPr>
              <w:jc w:val="both"/>
              <w:rPr>
                <w:sz w:val="20"/>
                <w:szCs w:val="20"/>
              </w:rPr>
            </w:pPr>
            <w:r>
              <w:t>Influence</w:t>
            </w:r>
          </w:p>
        </w:tc>
      </w:tr>
      <w:tr w:rsidR="00B9780A" w:rsidRPr="00CE19E0" w14:paraId="11BC04C9" w14:textId="77777777" w:rsidTr="007E31C5">
        <w:tc>
          <w:tcPr>
            <w:tcW w:w="5949" w:type="dxa"/>
            <w:vMerge/>
          </w:tcPr>
          <w:p w14:paraId="53E3FAB3" w14:textId="77777777" w:rsidR="00B9780A" w:rsidRPr="00CE19E0" w:rsidRDefault="00B9780A" w:rsidP="00B9780A">
            <w:pPr>
              <w:jc w:val="both"/>
              <w:rPr>
                <w:b/>
                <w:sz w:val="28"/>
                <w:szCs w:val="28"/>
              </w:rPr>
            </w:pPr>
          </w:p>
        </w:tc>
        <w:tc>
          <w:tcPr>
            <w:tcW w:w="7796" w:type="dxa"/>
            <w:shd w:val="clear" w:color="auto" w:fill="BDD6EE" w:themeFill="accent1" w:themeFillTint="66"/>
          </w:tcPr>
          <w:p w14:paraId="6C158C80" w14:textId="76DA37F7" w:rsidR="00B9780A" w:rsidRPr="004820B8" w:rsidRDefault="00B9780A" w:rsidP="00B9780A">
            <w:pPr>
              <w:jc w:val="both"/>
            </w:pPr>
            <w:r>
              <w:t>Conscious</w:t>
            </w:r>
          </w:p>
        </w:tc>
      </w:tr>
      <w:tr w:rsidR="00B9780A" w:rsidRPr="00CE19E0" w14:paraId="640F3816" w14:textId="77777777" w:rsidTr="007E31C5">
        <w:tc>
          <w:tcPr>
            <w:tcW w:w="5949" w:type="dxa"/>
            <w:vMerge w:val="restart"/>
          </w:tcPr>
          <w:p w14:paraId="0B3658DE" w14:textId="79F8865F" w:rsidR="00B9780A" w:rsidRPr="00CE19E0" w:rsidRDefault="003B69AD" w:rsidP="00B9780A">
            <w:pPr>
              <w:jc w:val="both"/>
              <w:rPr>
                <w:b/>
                <w:sz w:val="28"/>
                <w:szCs w:val="28"/>
              </w:rPr>
            </w:pPr>
            <w:r>
              <w:rPr>
                <w:b/>
                <w:sz w:val="28"/>
                <w:szCs w:val="28"/>
              </w:rPr>
              <w:t>CELEBRATING DEATH</w:t>
            </w:r>
          </w:p>
        </w:tc>
        <w:tc>
          <w:tcPr>
            <w:tcW w:w="7796" w:type="dxa"/>
            <w:shd w:val="clear" w:color="auto" w:fill="FFE599" w:themeFill="accent4" w:themeFillTint="66"/>
          </w:tcPr>
          <w:p w14:paraId="3EFBFC6A" w14:textId="686A9AC0" w:rsidR="00B9780A" w:rsidRPr="00CE19E0" w:rsidRDefault="00B9780A" w:rsidP="00B9780A">
            <w:pPr>
              <w:jc w:val="both"/>
              <w:rPr>
                <w:sz w:val="20"/>
                <w:szCs w:val="20"/>
              </w:rPr>
            </w:pPr>
            <w:r>
              <w:t>Good death</w:t>
            </w:r>
          </w:p>
        </w:tc>
      </w:tr>
      <w:tr w:rsidR="00B9780A" w:rsidRPr="00CE19E0" w14:paraId="0451B3CF" w14:textId="77777777" w:rsidTr="007E31C5">
        <w:tc>
          <w:tcPr>
            <w:tcW w:w="5949" w:type="dxa"/>
            <w:vMerge/>
          </w:tcPr>
          <w:p w14:paraId="0D449DB2" w14:textId="77777777" w:rsidR="00B9780A" w:rsidRPr="00CE19E0" w:rsidRDefault="00B9780A" w:rsidP="00B9780A">
            <w:pPr>
              <w:jc w:val="both"/>
              <w:rPr>
                <w:b/>
                <w:sz w:val="28"/>
                <w:szCs w:val="28"/>
              </w:rPr>
            </w:pPr>
          </w:p>
        </w:tc>
        <w:tc>
          <w:tcPr>
            <w:tcW w:w="7796" w:type="dxa"/>
            <w:shd w:val="clear" w:color="auto" w:fill="FFE599" w:themeFill="accent4" w:themeFillTint="66"/>
          </w:tcPr>
          <w:p w14:paraId="1C625B35" w14:textId="71F259B8" w:rsidR="00B9780A" w:rsidRPr="00CE19E0" w:rsidRDefault="00B9780A" w:rsidP="00B9780A">
            <w:pPr>
              <w:jc w:val="both"/>
              <w:rPr>
                <w:sz w:val="20"/>
                <w:szCs w:val="20"/>
              </w:rPr>
            </w:pPr>
            <w:r>
              <w:t>Celebrating death</w:t>
            </w:r>
          </w:p>
        </w:tc>
      </w:tr>
      <w:tr w:rsidR="00B9780A" w:rsidRPr="00CE19E0" w14:paraId="3CAA3157" w14:textId="77777777" w:rsidTr="007E31C5">
        <w:tc>
          <w:tcPr>
            <w:tcW w:w="5949" w:type="dxa"/>
            <w:vMerge/>
          </w:tcPr>
          <w:p w14:paraId="36E78C12" w14:textId="77777777" w:rsidR="00B9780A" w:rsidRPr="00CE19E0" w:rsidRDefault="00B9780A" w:rsidP="00B9780A">
            <w:pPr>
              <w:jc w:val="both"/>
              <w:rPr>
                <w:b/>
                <w:sz w:val="28"/>
                <w:szCs w:val="28"/>
              </w:rPr>
            </w:pPr>
          </w:p>
        </w:tc>
        <w:tc>
          <w:tcPr>
            <w:tcW w:w="7796" w:type="dxa"/>
            <w:shd w:val="clear" w:color="auto" w:fill="FFE599" w:themeFill="accent4" w:themeFillTint="66"/>
          </w:tcPr>
          <w:p w14:paraId="6BF54D7A" w14:textId="05FEB876" w:rsidR="00B9780A" w:rsidRPr="00CE19E0" w:rsidRDefault="00B9780A" w:rsidP="00B9780A">
            <w:pPr>
              <w:jc w:val="both"/>
              <w:rPr>
                <w:sz w:val="20"/>
                <w:szCs w:val="20"/>
              </w:rPr>
            </w:pPr>
            <w:r>
              <w:t>Positives in death</w:t>
            </w:r>
          </w:p>
        </w:tc>
      </w:tr>
      <w:tr w:rsidR="00B9780A" w:rsidRPr="00CE19E0" w14:paraId="609854F0" w14:textId="77777777" w:rsidTr="007E31C5">
        <w:tc>
          <w:tcPr>
            <w:tcW w:w="5949" w:type="dxa"/>
            <w:vMerge/>
          </w:tcPr>
          <w:p w14:paraId="7D96A747" w14:textId="77777777" w:rsidR="00B9780A" w:rsidRPr="00CE19E0" w:rsidRDefault="00B9780A" w:rsidP="00B9780A">
            <w:pPr>
              <w:jc w:val="both"/>
              <w:rPr>
                <w:b/>
                <w:sz w:val="28"/>
                <w:szCs w:val="28"/>
              </w:rPr>
            </w:pPr>
          </w:p>
        </w:tc>
        <w:tc>
          <w:tcPr>
            <w:tcW w:w="7796" w:type="dxa"/>
            <w:shd w:val="clear" w:color="auto" w:fill="FFE599" w:themeFill="accent4" w:themeFillTint="66"/>
          </w:tcPr>
          <w:p w14:paraId="179C41E3" w14:textId="47332694" w:rsidR="00B9780A" w:rsidRPr="00CE19E0" w:rsidRDefault="00B9780A" w:rsidP="00B9780A">
            <w:pPr>
              <w:jc w:val="both"/>
              <w:rPr>
                <w:sz w:val="20"/>
                <w:szCs w:val="20"/>
              </w:rPr>
            </w:pPr>
            <w:r>
              <w:t>Death awareness</w:t>
            </w:r>
          </w:p>
        </w:tc>
      </w:tr>
      <w:tr w:rsidR="00B9780A" w:rsidRPr="00CE19E0" w14:paraId="7805F14F" w14:textId="77777777" w:rsidTr="007E31C5">
        <w:tc>
          <w:tcPr>
            <w:tcW w:w="5949" w:type="dxa"/>
            <w:vMerge w:val="restart"/>
          </w:tcPr>
          <w:p w14:paraId="68339F5C" w14:textId="401EAECF" w:rsidR="00B9780A" w:rsidRPr="00CE19E0" w:rsidRDefault="003B69AD" w:rsidP="00B9780A">
            <w:pPr>
              <w:jc w:val="both"/>
              <w:rPr>
                <w:b/>
                <w:sz w:val="28"/>
                <w:szCs w:val="28"/>
              </w:rPr>
            </w:pPr>
            <w:r>
              <w:rPr>
                <w:b/>
                <w:sz w:val="28"/>
                <w:szCs w:val="28"/>
              </w:rPr>
              <w:t>DEATH</w:t>
            </w:r>
            <w:r w:rsidR="008C4EAE">
              <w:rPr>
                <w:b/>
                <w:sz w:val="28"/>
                <w:szCs w:val="28"/>
              </w:rPr>
              <w:t xml:space="preserve"> INFLUENCE</w:t>
            </w:r>
          </w:p>
        </w:tc>
        <w:tc>
          <w:tcPr>
            <w:tcW w:w="7796" w:type="dxa"/>
            <w:shd w:val="clear" w:color="auto" w:fill="C5E0B3" w:themeFill="accent6" w:themeFillTint="66"/>
          </w:tcPr>
          <w:p w14:paraId="1F757493" w14:textId="32B009F7" w:rsidR="00B9780A" w:rsidRPr="00D94640" w:rsidRDefault="00B9780A" w:rsidP="00B9780A">
            <w:pPr>
              <w:jc w:val="both"/>
            </w:pPr>
            <w:r>
              <w:t>Talking</w:t>
            </w:r>
          </w:p>
        </w:tc>
      </w:tr>
      <w:tr w:rsidR="00B9780A" w:rsidRPr="00CE19E0" w14:paraId="1C133126" w14:textId="77777777" w:rsidTr="007E31C5">
        <w:tc>
          <w:tcPr>
            <w:tcW w:w="5949" w:type="dxa"/>
            <w:vMerge/>
          </w:tcPr>
          <w:p w14:paraId="3FA96EB8" w14:textId="77777777" w:rsidR="00B9780A" w:rsidRDefault="00B9780A" w:rsidP="00B9780A">
            <w:pPr>
              <w:jc w:val="both"/>
              <w:rPr>
                <w:b/>
                <w:sz w:val="28"/>
                <w:szCs w:val="28"/>
              </w:rPr>
            </w:pPr>
          </w:p>
        </w:tc>
        <w:tc>
          <w:tcPr>
            <w:tcW w:w="7796" w:type="dxa"/>
            <w:shd w:val="clear" w:color="auto" w:fill="C5E0B3" w:themeFill="accent6" w:themeFillTint="66"/>
          </w:tcPr>
          <w:p w14:paraId="62095BCA" w14:textId="267B0DE4" w:rsidR="00B9780A" w:rsidRPr="00D94640" w:rsidRDefault="00B9780A" w:rsidP="00B9780A">
            <w:pPr>
              <w:jc w:val="both"/>
            </w:pPr>
            <w:r>
              <w:t>Changed perspective</w:t>
            </w:r>
          </w:p>
        </w:tc>
      </w:tr>
      <w:tr w:rsidR="00B9780A" w:rsidRPr="00CE19E0" w14:paraId="2F326FE0" w14:textId="77777777" w:rsidTr="007E31C5">
        <w:tc>
          <w:tcPr>
            <w:tcW w:w="5949" w:type="dxa"/>
            <w:vMerge/>
          </w:tcPr>
          <w:p w14:paraId="17074F99" w14:textId="77777777" w:rsidR="00B9780A" w:rsidRPr="00CE19E0" w:rsidRDefault="00B9780A" w:rsidP="00B9780A">
            <w:pPr>
              <w:jc w:val="both"/>
              <w:rPr>
                <w:b/>
                <w:sz w:val="28"/>
                <w:szCs w:val="28"/>
              </w:rPr>
            </w:pPr>
          </w:p>
        </w:tc>
        <w:tc>
          <w:tcPr>
            <w:tcW w:w="7796" w:type="dxa"/>
            <w:shd w:val="clear" w:color="auto" w:fill="C5E0B3" w:themeFill="accent6" w:themeFillTint="66"/>
          </w:tcPr>
          <w:p w14:paraId="0E8569A4" w14:textId="59D0B067" w:rsidR="00B9780A" w:rsidRPr="00CE19E0" w:rsidRDefault="00B9780A" w:rsidP="00B9780A">
            <w:pPr>
              <w:jc w:val="both"/>
              <w:rPr>
                <w:sz w:val="20"/>
                <w:szCs w:val="20"/>
              </w:rPr>
            </w:pPr>
            <w:r>
              <w:t>Having a structure</w:t>
            </w:r>
          </w:p>
        </w:tc>
      </w:tr>
      <w:tr w:rsidR="00B9780A" w:rsidRPr="00CE19E0" w14:paraId="7E39A761" w14:textId="77777777" w:rsidTr="007E31C5">
        <w:tc>
          <w:tcPr>
            <w:tcW w:w="5949" w:type="dxa"/>
            <w:vMerge/>
          </w:tcPr>
          <w:p w14:paraId="1CC31006" w14:textId="77777777" w:rsidR="00B9780A" w:rsidRPr="00CE19E0" w:rsidRDefault="00B9780A" w:rsidP="00B9780A">
            <w:pPr>
              <w:jc w:val="both"/>
              <w:rPr>
                <w:b/>
                <w:sz w:val="28"/>
                <w:szCs w:val="28"/>
              </w:rPr>
            </w:pPr>
          </w:p>
        </w:tc>
        <w:tc>
          <w:tcPr>
            <w:tcW w:w="7796" w:type="dxa"/>
            <w:shd w:val="clear" w:color="auto" w:fill="C5E0B3" w:themeFill="accent6" w:themeFillTint="66"/>
          </w:tcPr>
          <w:p w14:paraId="024A7A12" w14:textId="360C51AF" w:rsidR="00B9780A" w:rsidRPr="00CE19E0" w:rsidRDefault="00B9780A" w:rsidP="00B9780A">
            <w:pPr>
              <w:jc w:val="both"/>
              <w:rPr>
                <w:sz w:val="20"/>
                <w:szCs w:val="20"/>
              </w:rPr>
            </w:pPr>
            <w:r>
              <w:t>Informal relationship</w:t>
            </w:r>
          </w:p>
        </w:tc>
      </w:tr>
      <w:tr w:rsidR="00B9780A" w:rsidRPr="00CE19E0" w14:paraId="3B62C2BD" w14:textId="77777777" w:rsidTr="007E31C5">
        <w:tc>
          <w:tcPr>
            <w:tcW w:w="5949" w:type="dxa"/>
            <w:vMerge/>
          </w:tcPr>
          <w:p w14:paraId="44C3094C" w14:textId="77777777" w:rsidR="00B9780A" w:rsidRPr="00CE19E0" w:rsidRDefault="00B9780A" w:rsidP="00B9780A">
            <w:pPr>
              <w:jc w:val="both"/>
              <w:rPr>
                <w:b/>
                <w:sz w:val="28"/>
                <w:szCs w:val="28"/>
              </w:rPr>
            </w:pPr>
          </w:p>
        </w:tc>
        <w:tc>
          <w:tcPr>
            <w:tcW w:w="7796" w:type="dxa"/>
            <w:shd w:val="clear" w:color="auto" w:fill="C5E0B3" w:themeFill="accent6" w:themeFillTint="66"/>
          </w:tcPr>
          <w:p w14:paraId="094872A4" w14:textId="11A6807E" w:rsidR="00B9780A" w:rsidRPr="00CE19E0" w:rsidRDefault="00B9780A" w:rsidP="00B9780A">
            <w:pPr>
              <w:jc w:val="both"/>
              <w:rPr>
                <w:sz w:val="20"/>
                <w:szCs w:val="20"/>
              </w:rPr>
            </w:pPr>
            <w:r>
              <w:t>Team priorities</w:t>
            </w:r>
          </w:p>
        </w:tc>
      </w:tr>
      <w:tr w:rsidR="00B9780A" w:rsidRPr="00CE19E0" w14:paraId="7543D1E9" w14:textId="77777777" w:rsidTr="007E31C5">
        <w:tc>
          <w:tcPr>
            <w:tcW w:w="5949" w:type="dxa"/>
            <w:vMerge/>
          </w:tcPr>
          <w:p w14:paraId="156ADDE0" w14:textId="77777777" w:rsidR="00B9780A" w:rsidRPr="00CE19E0" w:rsidRDefault="00B9780A" w:rsidP="00B9780A">
            <w:pPr>
              <w:jc w:val="both"/>
              <w:rPr>
                <w:b/>
                <w:sz w:val="28"/>
                <w:szCs w:val="28"/>
              </w:rPr>
            </w:pPr>
          </w:p>
        </w:tc>
        <w:tc>
          <w:tcPr>
            <w:tcW w:w="7796" w:type="dxa"/>
            <w:shd w:val="clear" w:color="auto" w:fill="C5E0B3" w:themeFill="accent6" w:themeFillTint="66"/>
          </w:tcPr>
          <w:p w14:paraId="3FCEA2AE" w14:textId="485F745D" w:rsidR="00B9780A" w:rsidRDefault="00B9780A" w:rsidP="00B9780A">
            <w:pPr>
              <w:jc w:val="both"/>
            </w:pPr>
            <w:r>
              <w:t>Changed behaviour</w:t>
            </w:r>
          </w:p>
        </w:tc>
      </w:tr>
      <w:tr w:rsidR="00B9780A" w:rsidRPr="00CE19E0" w14:paraId="5056FDAD" w14:textId="77777777" w:rsidTr="007E31C5">
        <w:tc>
          <w:tcPr>
            <w:tcW w:w="5949" w:type="dxa"/>
            <w:vMerge/>
          </w:tcPr>
          <w:p w14:paraId="1DF59421" w14:textId="77777777" w:rsidR="00B9780A" w:rsidRPr="00CE19E0" w:rsidRDefault="00B9780A" w:rsidP="00B9780A">
            <w:pPr>
              <w:jc w:val="both"/>
              <w:rPr>
                <w:b/>
                <w:sz w:val="28"/>
                <w:szCs w:val="28"/>
              </w:rPr>
            </w:pPr>
          </w:p>
        </w:tc>
        <w:tc>
          <w:tcPr>
            <w:tcW w:w="7796" w:type="dxa"/>
            <w:shd w:val="clear" w:color="auto" w:fill="C5E0B3" w:themeFill="accent6" w:themeFillTint="66"/>
          </w:tcPr>
          <w:p w14:paraId="714071B4" w14:textId="10FFF006" w:rsidR="00B9780A" w:rsidRDefault="00B9780A" w:rsidP="00B9780A">
            <w:pPr>
              <w:jc w:val="both"/>
            </w:pPr>
            <w:r>
              <w:t>Positivity and cynicism</w:t>
            </w:r>
          </w:p>
        </w:tc>
      </w:tr>
      <w:tr w:rsidR="00B9780A" w:rsidRPr="00CE19E0" w14:paraId="7589D4E2" w14:textId="77777777" w:rsidTr="007E31C5">
        <w:tc>
          <w:tcPr>
            <w:tcW w:w="5949" w:type="dxa"/>
            <w:vMerge/>
          </w:tcPr>
          <w:p w14:paraId="3A5190BA" w14:textId="77777777" w:rsidR="00B9780A" w:rsidRPr="00CE19E0" w:rsidRDefault="00B9780A" w:rsidP="00B9780A">
            <w:pPr>
              <w:jc w:val="both"/>
              <w:rPr>
                <w:b/>
                <w:sz w:val="28"/>
                <w:szCs w:val="28"/>
              </w:rPr>
            </w:pPr>
          </w:p>
        </w:tc>
        <w:tc>
          <w:tcPr>
            <w:tcW w:w="7796" w:type="dxa"/>
            <w:shd w:val="clear" w:color="auto" w:fill="C5E0B3" w:themeFill="accent6" w:themeFillTint="66"/>
          </w:tcPr>
          <w:p w14:paraId="662A0835" w14:textId="45A7E0A9" w:rsidR="00B9780A" w:rsidRPr="00CE19E0" w:rsidRDefault="00B9780A" w:rsidP="00B9780A">
            <w:pPr>
              <w:jc w:val="both"/>
              <w:rPr>
                <w:sz w:val="20"/>
                <w:szCs w:val="20"/>
              </w:rPr>
            </w:pPr>
            <w:r>
              <w:t>Appreciating life</w:t>
            </w:r>
          </w:p>
        </w:tc>
      </w:tr>
    </w:tbl>
    <w:p w14:paraId="04D71FD7" w14:textId="77777777" w:rsidR="00E07C68" w:rsidRPr="00CE19E0" w:rsidRDefault="00E07C68" w:rsidP="0048598B">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20A8F"/>
    <w:rsid w:val="00032EA8"/>
    <w:rsid w:val="0003613C"/>
    <w:rsid w:val="000471AF"/>
    <w:rsid w:val="00065077"/>
    <w:rsid w:val="00065143"/>
    <w:rsid w:val="00066EE3"/>
    <w:rsid w:val="00071DD6"/>
    <w:rsid w:val="00072064"/>
    <w:rsid w:val="0007402E"/>
    <w:rsid w:val="0008004F"/>
    <w:rsid w:val="00081352"/>
    <w:rsid w:val="00090BFF"/>
    <w:rsid w:val="00094718"/>
    <w:rsid w:val="000954E8"/>
    <w:rsid w:val="000B2FB9"/>
    <w:rsid w:val="000B4E2B"/>
    <w:rsid w:val="000B7EC7"/>
    <w:rsid w:val="000C2C56"/>
    <w:rsid w:val="000D70A5"/>
    <w:rsid w:val="000D7CDD"/>
    <w:rsid w:val="000E0B77"/>
    <w:rsid w:val="000F457E"/>
    <w:rsid w:val="001013A9"/>
    <w:rsid w:val="001022EF"/>
    <w:rsid w:val="00103E35"/>
    <w:rsid w:val="00105446"/>
    <w:rsid w:val="001073A8"/>
    <w:rsid w:val="001100C6"/>
    <w:rsid w:val="00113216"/>
    <w:rsid w:val="001211A2"/>
    <w:rsid w:val="001234F6"/>
    <w:rsid w:val="00125E2E"/>
    <w:rsid w:val="001260EA"/>
    <w:rsid w:val="00137F77"/>
    <w:rsid w:val="00144079"/>
    <w:rsid w:val="00150337"/>
    <w:rsid w:val="00150D42"/>
    <w:rsid w:val="00152A84"/>
    <w:rsid w:val="00153A78"/>
    <w:rsid w:val="001554EB"/>
    <w:rsid w:val="00156DD6"/>
    <w:rsid w:val="0016047F"/>
    <w:rsid w:val="0016090E"/>
    <w:rsid w:val="00164840"/>
    <w:rsid w:val="0018496F"/>
    <w:rsid w:val="00186FEF"/>
    <w:rsid w:val="001906FA"/>
    <w:rsid w:val="001956BC"/>
    <w:rsid w:val="00196111"/>
    <w:rsid w:val="001A2EAB"/>
    <w:rsid w:val="001A4D12"/>
    <w:rsid w:val="001B270A"/>
    <w:rsid w:val="001B5A31"/>
    <w:rsid w:val="001C48F7"/>
    <w:rsid w:val="001C498F"/>
    <w:rsid w:val="001D1199"/>
    <w:rsid w:val="001D1E48"/>
    <w:rsid w:val="001D68E9"/>
    <w:rsid w:val="001E385D"/>
    <w:rsid w:val="001F2E90"/>
    <w:rsid w:val="001F5B1D"/>
    <w:rsid w:val="001F7C8A"/>
    <w:rsid w:val="00200DC9"/>
    <w:rsid w:val="00206ECE"/>
    <w:rsid w:val="00212FA0"/>
    <w:rsid w:val="00221465"/>
    <w:rsid w:val="00235FF8"/>
    <w:rsid w:val="00240401"/>
    <w:rsid w:val="002418B2"/>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4E0A"/>
    <w:rsid w:val="002A5370"/>
    <w:rsid w:val="002A5C51"/>
    <w:rsid w:val="002A6B4D"/>
    <w:rsid w:val="002A74CB"/>
    <w:rsid w:val="002B2E74"/>
    <w:rsid w:val="002C2E8B"/>
    <w:rsid w:val="002C6FB7"/>
    <w:rsid w:val="002D5AE3"/>
    <w:rsid w:val="002D63D6"/>
    <w:rsid w:val="002F4BEB"/>
    <w:rsid w:val="00303B2E"/>
    <w:rsid w:val="003106BA"/>
    <w:rsid w:val="003165C5"/>
    <w:rsid w:val="00317AC4"/>
    <w:rsid w:val="00321EAA"/>
    <w:rsid w:val="00323E04"/>
    <w:rsid w:val="003354D7"/>
    <w:rsid w:val="00351BA2"/>
    <w:rsid w:val="003643D4"/>
    <w:rsid w:val="00373EAD"/>
    <w:rsid w:val="003754AE"/>
    <w:rsid w:val="003777B6"/>
    <w:rsid w:val="003855F4"/>
    <w:rsid w:val="00385E95"/>
    <w:rsid w:val="003939A3"/>
    <w:rsid w:val="00393CFB"/>
    <w:rsid w:val="00396BF5"/>
    <w:rsid w:val="003978F3"/>
    <w:rsid w:val="003A250D"/>
    <w:rsid w:val="003A7D02"/>
    <w:rsid w:val="003B69AD"/>
    <w:rsid w:val="003C0C39"/>
    <w:rsid w:val="003C2937"/>
    <w:rsid w:val="003C493C"/>
    <w:rsid w:val="003C69EF"/>
    <w:rsid w:val="003D2180"/>
    <w:rsid w:val="003D5372"/>
    <w:rsid w:val="003D646B"/>
    <w:rsid w:val="003E08F1"/>
    <w:rsid w:val="003E2E1F"/>
    <w:rsid w:val="003E3B39"/>
    <w:rsid w:val="003F108B"/>
    <w:rsid w:val="003F285A"/>
    <w:rsid w:val="003F3D25"/>
    <w:rsid w:val="0040186E"/>
    <w:rsid w:val="00407E71"/>
    <w:rsid w:val="00410D00"/>
    <w:rsid w:val="00411061"/>
    <w:rsid w:val="00417181"/>
    <w:rsid w:val="00421927"/>
    <w:rsid w:val="00431A3A"/>
    <w:rsid w:val="00433500"/>
    <w:rsid w:val="00433A7B"/>
    <w:rsid w:val="00434A99"/>
    <w:rsid w:val="0045253A"/>
    <w:rsid w:val="004548CE"/>
    <w:rsid w:val="00455000"/>
    <w:rsid w:val="00460C03"/>
    <w:rsid w:val="004636F3"/>
    <w:rsid w:val="004678DE"/>
    <w:rsid w:val="00472FBD"/>
    <w:rsid w:val="004757CB"/>
    <w:rsid w:val="004765E6"/>
    <w:rsid w:val="004820B8"/>
    <w:rsid w:val="00482641"/>
    <w:rsid w:val="0048598B"/>
    <w:rsid w:val="00490B09"/>
    <w:rsid w:val="00492481"/>
    <w:rsid w:val="00492536"/>
    <w:rsid w:val="00496BF0"/>
    <w:rsid w:val="004A2921"/>
    <w:rsid w:val="004A37F8"/>
    <w:rsid w:val="004A46D6"/>
    <w:rsid w:val="004A63BE"/>
    <w:rsid w:val="004B1D5F"/>
    <w:rsid w:val="004B28EA"/>
    <w:rsid w:val="004B2AC2"/>
    <w:rsid w:val="004C1223"/>
    <w:rsid w:val="004C3C03"/>
    <w:rsid w:val="004C5820"/>
    <w:rsid w:val="004D2174"/>
    <w:rsid w:val="004D6F7B"/>
    <w:rsid w:val="004F015D"/>
    <w:rsid w:val="004F1B7D"/>
    <w:rsid w:val="004F2CE5"/>
    <w:rsid w:val="005008AF"/>
    <w:rsid w:val="005222CB"/>
    <w:rsid w:val="005238FD"/>
    <w:rsid w:val="005321CA"/>
    <w:rsid w:val="005354F5"/>
    <w:rsid w:val="005418DD"/>
    <w:rsid w:val="0054414B"/>
    <w:rsid w:val="00544A75"/>
    <w:rsid w:val="005614F9"/>
    <w:rsid w:val="00561693"/>
    <w:rsid w:val="005626E6"/>
    <w:rsid w:val="00565B5D"/>
    <w:rsid w:val="005663D0"/>
    <w:rsid w:val="0057044D"/>
    <w:rsid w:val="0058031B"/>
    <w:rsid w:val="00587028"/>
    <w:rsid w:val="00590D39"/>
    <w:rsid w:val="00593A82"/>
    <w:rsid w:val="005A40FC"/>
    <w:rsid w:val="005A447D"/>
    <w:rsid w:val="005A5C9B"/>
    <w:rsid w:val="005A6FF2"/>
    <w:rsid w:val="005B7D46"/>
    <w:rsid w:val="005D5CC0"/>
    <w:rsid w:val="005E0BA4"/>
    <w:rsid w:val="005E1CE8"/>
    <w:rsid w:val="005F041D"/>
    <w:rsid w:val="005F4159"/>
    <w:rsid w:val="005F5392"/>
    <w:rsid w:val="005F6A8F"/>
    <w:rsid w:val="005F6AAF"/>
    <w:rsid w:val="00600F74"/>
    <w:rsid w:val="00611CF9"/>
    <w:rsid w:val="006120F5"/>
    <w:rsid w:val="00613A8B"/>
    <w:rsid w:val="006147E0"/>
    <w:rsid w:val="00617A01"/>
    <w:rsid w:val="00624D83"/>
    <w:rsid w:val="00625A32"/>
    <w:rsid w:val="00635C70"/>
    <w:rsid w:val="0063642D"/>
    <w:rsid w:val="00641328"/>
    <w:rsid w:val="00641C60"/>
    <w:rsid w:val="00645C3E"/>
    <w:rsid w:val="00646CE2"/>
    <w:rsid w:val="00652EBF"/>
    <w:rsid w:val="0065367D"/>
    <w:rsid w:val="00656949"/>
    <w:rsid w:val="006644F5"/>
    <w:rsid w:val="00673DEA"/>
    <w:rsid w:val="00675A9E"/>
    <w:rsid w:val="0068160A"/>
    <w:rsid w:val="006928E7"/>
    <w:rsid w:val="00695A83"/>
    <w:rsid w:val="006A3885"/>
    <w:rsid w:val="006A6158"/>
    <w:rsid w:val="006B0A7F"/>
    <w:rsid w:val="006B1B6A"/>
    <w:rsid w:val="006B40AB"/>
    <w:rsid w:val="006B7774"/>
    <w:rsid w:val="006C26AD"/>
    <w:rsid w:val="006C5508"/>
    <w:rsid w:val="006C5B94"/>
    <w:rsid w:val="006E051B"/>
    <w:rsid w:val="006E0C7E"/>
    <w:rsid w:val="006E19A2"/>
    <w:rsid w:val="006E39EB"/>
    <w:rsid w:val="006F0845"/>
    <w:rsid w:val="006F2DEB"/>
    <w:rsid w:val="006F3378"/>
    <w:rsid w:val="007036E7"/>
    <w:rsid w:val="00703B1F"/>
    <w:rsid w:val="00710972"/>
    <w:rsid w:val="0071172A"/>
    <w:rsid w:val="00712D68"/>
    <w:rsid w:val="00715208"/>
    <w:rsid w:val="00715E57"/>
    <w:rsid w:val="00716643"/>
    <w:rsid w:val="0071734B"/>
    <w:rsid w:val="0072463F"/>
    <w:rsid w:val="00725353"/>
    <w:rsid w:val="00733011"/>
    <w:rsid w:val="00733BF6"/>
    <w:rsid w:val="00735D0D"/>
    <w:rsid w:val="007439AF"/>
    <w:rsid w:val="00747DA4"/>
    <w:rsid w:val="00751460"/>
    <w:rsid w:val="00752813"/>
    <w:rsid w:val="00754FF0"/>
    <w:rsid w:val="00756985"/>
    <w:rsid w:val="00762C86"/>
    <w:rsid w:val="007715AA"/>
    <w:rsid w:val="00771E65"/>
    <w:rsid w:val="007804BE"/>
    <w:rsid w:val="007820BA"/>
    <w:rsid w:val="00787DFD"/>
    <w:rsid w:val="0079098F"/>
    <w:rsid w:val="007A0A20"/>
    <w:rsid w:val="007B1158"/>
    <w:rsid w:val="007D320B"/>
    <w:rsid w:val="007D3765"/>
    <w:rsid w:val="007D65AD"/>
    <w:rsid w:val="007E31C5"/>
    <w:rsid w:val="007E59ED"/>
    <w:rsid w:val="007F5EA1"/>
    <w:rsid w:val="008006BA"/>
    <w:rsid w:val="0080273C"/>
    <w:rsid w:val="008065EF"/>
    <w:rsid w:val="00810A5F"/>
    <w:rsid w:val="00815D58"/>
    <w:rsid w:val="00817BCA"/>
    <w:rsid w:val="00817C58"/>
    <w:rsid w:val="00821EE8"/>
    <w:rsid w:val="008301D3"/>
    <w:rsid w:val="00832BCE"/>
    <w:rsid w:val="00837551"/>
    <w:rsid w:val="00837576"/>
    <w:rsid w:val="008400D4"/>
    <w:rsid w:val="008420A6"/>
    <w:rsid w:val="00842354"/>
    <w:rsid w:val="00842590"/>
    <w:rsid w:val="00842599"/>
    <w:rsid w:val="00843A94"/>
    <w:rsid w:val="00845902"/>
    <w:rsid w:val="0085168C"/>
    <w:rsid w:val="00856741"/>
    <w:rsid w:val="00862A33"/>
    <w:rsid w:val="00864674"/>
    <w:rsid w:val="008655B2"/>
    <w:rsid w:val="00866D13"/>
    <w:rsid w:val="00872AE4"/>
    <w:rsid w:val="008976C7"/>
    <w:rsid w:val="008A0B93"/>
    <w:rsid w:val="008A4FA0"/>
    <w:rsid w:val="008B0B61"/>
    <w:rsid w:val="008B272C"/>
    <w:rsid w:val="008B2A8E"/>
    <w:rsid w:val="008B4F34"/>
    <w:rsid w:val="008C0BA3"/>
    <w:rsid w:val="008C2354"/>
    <w:rsid w:val="008C4EAE"/>
    <w:rsid w:val="008C51F0"/>
    <w:rsid w:val="008D11FD"/>
    <w:rsid w:val="008D432F"/>
    <w:rsid w:val="008F0FED"/>
    <w:rsid w:val="008F23EE"/>
    <w:rsid w:val="008F5A3F"/>
    <w:rsid w:val="00902BA3"/>
    <w:rsid w:val="00904605"/>
    <w:rsid w:val="009064B2"/>
    <w:rsid w:val="00911B13"/>
    <w:rsid w:val="00912FC0"/>
    <w:rsid w:val="0091430C"/>
    <w:rsid w:val="00915307"/>
    <w:rsid w:val="00917816"/>
    <w:rsid w:val="00926C0D"/>
    <w:rsid w:val="00930B89"/>
    <w:rsid w:val="00931215"/>
    <w:rsid w:val="00940DD8"/>
    <w:rsid w:val="009410DB"/>
    <w:rsid w:val="00946A02"/>
    <w:rsid w:val="00947500"/>
    <w:rsid w:val="009509A6"/>
    <w:rsid w:val="00960243"/>
    <w:rsid w:val="0096122F"/>
    <w:rsid w:val="00966203"/>
    <w:rsid w:val="00966AA1"/>
    <w:rsid w:val="00967E4B"/>
    <w:rsid w:val="00973C16"/>
    <w:rsid w:val="00976896"/>
    <w:rsid w:val="0098729A"/>
    <w:rsid w:val="0098740E"/>
    <w:rsid w:val="00987414"/>
    <w:rsid w:val="009931C5"/>
    <w:rsid w:val="009974F1"/>
    <w:rsid w:val="009A0BFD"/>
    <w:rsid w:val="009A2993"/>
    <w:rsid w:val="009A469B"/>
    <w:rsid w:val="009B5B74"/>
    <w:rsid w:val="009B686D"/>
    <w:rsid w:val="009C22CD"/>
    <w:rsid w:val="009C2460"/>
    <w:rsid w:val="009D0E72"/>
    <w:rsid w:val="009D1B6F"/>
    <w:rsid w:val="009D2BE1"/>
    <w:rsid w:val="009E2107"/>
    <w:rsid w:val="009F13E1"/>
    <w:rsid w:val="009F7778"/>
    <w:rsid w:val="00A0727C"/>
    <w:rsid w:val="00A14D71"/>
    <w:rsid w:val="00A15359"/>
    <w:rsid w:val="00A20036"/>
    <w:rsid w:val="00A22CB6"/>
    <w:rsid w:val="00A26224"/>
    <w:rsid w:val="00A302E5"/>
    <w:rsid w:val="00A3558F"/>
    <w:rsid w:val="00A40760"/>
    <w:rsid w:val="00A50EA4"/>
    <w:rsid w:val="00A5219B"/>
    <w:rsid w:val="00A5225D"/>
    <w:rsid w:val="00A55E95"/>
    <w:rsid w:val="00A57382"/>
    <w:rsid w:val="00A603B2"/>
    <w:rsid w:val="00A61255"/>
    <w:rsid w:val="00A72894"/>
    <w:rsid w:val="00A7470D"/>
    <w:rsid w:val="00A771A2"/>
    <w:rsid w:val="00A83D65"/>
    <w:rsid w:val="00A86ED7"/>
    <w:rsid w:val="00A93471"/>
    <w:rsid w:val="00AA3ABC"/>
    <w:rsid w:val="00AA3C20"/>
    <w:rsid w:val="00AA5D44"/>
    <w:rsid w:val="00AB5923"/>
    <w:rsid w:val="00AC24D0"/>
    <w:rsid w:val="00AC27C8"/>
    <w:rsid w:val="00AC4E02"/>
    <w:rsid w:val="00AC5207"/>
    <w:rsid w:val="00AC7B62"/>
    <w:rsid w:val="00AC7E91"/>
    <w:rsid w:val="00AD19D3"/>
    <w:rsid w:val="00AD330A"/>
    <w:rsid w:val="00AD4B7A"/>
    <w:rsid w:val="00AD5A15"/>
    <w:rsid w:val="00AD6855"/>
    <w:rsid w:val="00AE01D2"/>
    <w:rsid w:val="00AE215C"/>
    <w:rsid w:val="00AE6736"/>
    <w:rsid w:val="00AF1D03"/>
    <w:rsid w:val="00AF2878"/>
    <w:rsid w:val="00B00227"/>
    <w:rsid w:val="00B03D95"/>
    <w:rsid w:val="00B05A46"/>
    <w:rsid w:val="00B0633B"/>
    <w:rsid w:val="00B1632B"/>
    <w:rsid w:val="00B16F5A"/>
    <w:rsid w:val="00B24C48"/>
    <w:rsid w:val="00B33285"/>
    <w:rsid w:val="00B43B81"/>
    <w:rsid w:val="00B555AB"/>
    <w:rsid w:val="00B55661"/>
    <w:rsid w:val="00B601D8"/>
    <w:rsid w:val="00B6036C"/>
    <w:rsid w:val="00B61BD8"/>
    <w:rsid w:val="00B63DD6"/>
    <w:rsid w:val="00B7625E"/>
    <w:rsid w:val="00B80608"/>
    <w:rsid w:val="00B82601"/>
    <w:rsid w:val="00B84594"/>
    <w:rsid w:val="00B84ACD"/>
    <w:rsid w:val="00B9068F"/>
    <w:rsid w:val="00B9089F"/>
    <w:rsid w:val="00B9780A"/>
    <w:rsid w:val="00B97C19"/>
    <w:rsid w:val="00BA2F53"/>
    <w:rsid w:val="00BA3ED8"/>
    <w:rsid w:val="00BB00B3"/>
    <w:rsid w:val="00BB046F"/>
    <w:rsid w:val="00BB1AE2"/>
    <w:rsid w:val="00BB3B4B"/>
    <w:rsid w:val="00BB454B"/>
    <w:rsid w:val="00BB5156"/>
    <w:rsid w:val="00BC3B43"/>
    <w:rsid w:val="00BD5881"/>
    <w:rsid w:val="00BE7E5B"/>
    <w:rsid w:val="00BF1FA8"/>
    <w:rsid w:val="00BF2AFD"/>
    <w:rsid w:val="00BF3962"/>
    <w:rsid w:val="00C02D62"/>
    <w:rsid w:val="00C120F9"/>
    <w:rsid w:val="00C13D22"/>
    <w:rsid w:val="00C1654D"/>
    <w:rsid w:val="00C20BCF"/>
    <w:rsid w:val="00C2564F"/>
    <w:rsid w:val="00C307BF"/>
    <w:rsid w:val="00C30F49"/>
    <w:rsid w:val="00C324A3"/>
    <w:rsid w:val="00C40F80"/>
    <w:rsid w:val="00C40FD5"/>
    <w:rsid w:val="00C427C3"/>
    <w:rsid w:val="00C45223"/>
    <w:rsid w:val="00C52AD2"/>
    <w:rsid w:val="00C556DF"/>
    <w:rsid w:val="00C622DC"/>
    <w:rsid w:val="00C649C2"/>
    <w:rsid w:val="00C72F6D"/>
    <w:rsid w:val="00C748D3"/>
    <w:rsid w:val="00C804C6"/>
    <w:rsid w:val="00C86775"/>
    <w:rsid w:val="00C87DCB"/>
    <w:rsid w:val="00C87DD9"/>
    <w:rsid w:val="00CA07ED"/>
    <w:rsid w:val="00CA2EE7"/>
    <w:rsid w:val="00CA6FA3"/>
    <w:rsid w:val="00CC5345"/>
    <w:rsid w:val="00CD30E9"/>
    <w:rsid w:val="00CD4CD1"/>
    <w:rsid w:val="00CD5222"/>
    <w:rsid w:val="00CD5FB9"/>
    <w:rsid w:val="00CE19E0"/>
    <w:rsid w:val="00CE210D"/>
    <w:rsid w:val="00CF1228"/>
    <w:rsid w:val="00CF445D"/>
    <w:rsid w:val="00CF5303"/>
    <w:rsid w:val="00CF771A"/>
    <w:rsid w:val="00D062AC"/>
    <w:rsid w:val="00D12F4B"/>
    <w:rsid w:val="00D13FE1"/>
    <w:rsid w:val="00D14750"/>
    <w:rsid w:val="00D147C3"/>
    <w:rsid w:val="00D21FB4"/>
    <w:rsid w:val="00D27932"/>
    <w:rsid w:val="00D40F56"/>
    <w:rsid w:val="00D43F93"/>
    <w:rsid w:val="00D62B0F"/>
    <w:rsid w:val="00D66F5A"/>
    <w:rsid w:val="00D6718A"/>
    <w:rsid w:val="00D67DAF"/>
    <w:rsid w:val="00D7053E"/>
    <w:rsid w:val="00D707AF"/>
    <w:rsid w:val="00D71509"/>
    <w:rsid w:val="00D76408"/>
    <w:rsid w:val="00D77959"/>
    <w:rsid w:val="00D80BA4"/>
    <w:rsid w:val="00D81744"/>
    <w:rsid w:val="00D82BE0"/>
    <w:rsid w:val="00D94640"/>
    <w:rsid w:val="00DA046E"/>
    <w:rsid w:val="00DB1A53"/>
    <w:rsid w:val="00DB35AE"/>
    <w:rsid w:val="00DB7707"/>
    <w:rsid w:val="00DC37F7"/>
    <w:rsid w:val="00DD1CF1"/>
    <w:rsid w:val="00DD26A6"/>
    <w:rsid w:val="00DD3630"/>
    <w:rsid w:val="00DD79E2"/>
    <w:rsid w:val="00DE40BB"/>
    <w:rsid w:val="00E03453"/>
    <w:rsid w:val="00E05DF0"/>
    <w:rsid w:val="00E07B77"/>
    <w:rsid w:val="00E07C68"/>
    <w:rsid w:val="00E1359E"/>
    <w:rsid w:val="00E14FF1"/>
    <w:rsid w:val="00E21C47"/>
    <w:rsid w:val="00E2364D"/>
    <w:rsid w:val="00E3469E"/>
    <w:rsid w:val="00E353CA"/>
    <w:rsid w:val="00E363D9"/>
    <w:rsid w:val="00E4113A"/>
    <w:rsid w:val="00E4192F"/>
    <w:rsid w:val="00E44550"/>
    <w:rsid w:val="00E509CD"/>
    <w:rsid w:val="00E51A99"/>
    <w:rsid w:val="00E52DA6"/>
    <w:rsid w:val="00E57097"/>
    <w:rsid w:val="00E6353A"/>
    <w:rsid w:val="00E66EE1"/>
    <w:rsid w:val="00E71C2D"/>
    <w:rsid w:val="00E750ED"/>
    <w:rsid w:val="00E82911"/>
    <w:rsid w:val="00E8649A"/>
    <w:rsid w:val="00E95800"/>
    <w:rsid w:val="00E96AD4"/>
    <w:rsid w:val="00E97686"/>
    <w:rsid w:val="00E97838"/>
    <w:rsid w:val="00EA1FEC"/>
    <w:rsid w:val="00EA4A51"/>
    <w:rsid w:val="00EB067F"/>
    <w:rsid w:val="00EB3F53"/>
    <w:rsid w:val="00EB4A25"/>
    <w:rsid w:val="00EC0CA0"/>
    <w:rsid w:val="00EC2669"/>
    <w:rsid w:val="00EC70D9"/>
    <w:rsid w:val="00ED2580"/>
    <w:rsid w:val="00ED6D18"/>
    <w:rsid w:val="00EE04E3"/>
    <w:rsid w:val="00EE19EF"/>
    <w:rsid w:val="00EE2616"/>
    <w:rsid w:val="00EE2AE7"/>
    <w:rsid w:val="00EE43AD"/>
    <w:rsid w:val="00EE5325"/>
    <w:rsid w:val="00EF3AB4"/>
    <w:rsid w:val="00EF62B3"/>
    <w:rsid w:val="00F030D9"/>
    <w:rsid w:val="00F04C20"/>
    <w:rsid w:val="00F05450"/>
    <w:rsid w:val="00F0797D"/>
    <w:rsid w:val="00F1557B"/>
    <w:rsid w:val="00F171ED"/>
    <w:rsid w:val="00F17325"/>
    <w:rsid w:val="00F21378"/>
    <w:rsid w:val="00F228E3"/>
    <w:rsid w:val="00F25EC6"/>
    <w:rsid w:val="00F26524"/>
    <w:rsid w:val="00F35FB7"/>
    <w:rsid w:val="00F400D5"/>
    <w:rsid w:val="00F4755B"/>
    <w:rsid w:val="00F648DD"/>
    <w:rsid w:val="00F64EF4"/>
    <w:rsid w:val="00F66806"/>
    <w:rsid w:val="00F73B75"/>
    <w:rsid w:val="00F75643"/>
    <w:rsid w:val="00F8068A"/>
    <w:rsid w:val="00F81FDE"/>
    <w:rsid w:val="00F85237"/>
    <w:rsid w:val="00F8524F"/>
    <w:rsid w:val="00F85975"/>
    <w:rsid w:val="00F9009D"/>
    <w:rsid w:val="00F940F9"/>
    <w:rsid w:val="00FA5620"/>
    <w:rsid w:val="00FB42CC"/>
    <w:rsid w:val="00FD3330"/>
    <w:rsid w:val="00FD3879"/>
    <w:rsid w:val="00FD5F0E"/>
    <w:rsid w:val="00FD6205"/>
    <w:rsid w:val="00FD72E0"/>
    <w:rsid w:val="00FE2151"/>
    <w:rsid w:val="00FE6BB7"/>
    <w:rsid w:val="00FF3887"/>
    <w:rsid w:val="00FF5355"/>
    <w:rsid w:val="00FF6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7</Pages>
  <Words>2164</Words>
  <Characters>12336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147</cp:revision>
  <dcterms:created xsi:type="dcterms:W3CDTF">2021-11-29T21:37:00Z</dcterms:created>
  <dcterms:modified xsi:type="dcterms:W3CDTF">2023-01-31T11:50:00Z</dcterms:modified>
</cp:coreProperties>
</file>